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7DE55C07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C73183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01483956" w14:textId="77777777" w:rsidR="00B65A90" w:rsidRDefault="00963368" w:rsidP="00B65A90">
      <w:pPr>
        <w:spacing w:after="0"/>
        <w:ind w:left="-284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</w:t>
      </w:r>
      <w:bookmarkStart w:id="0" w:name="_Hlk214367808"/>
      <w:r w:rsidR="007032C7">
        <w:rPr>
          <w:szCs w:val="28"/>
        </w:rPr>
        <w:t xml:space="preserve">ко </w:t>
      </w:r>
      <w:r w:rsidR="003134D9">
        <w:rPr>
          <w:szCs w:val="28"/>
        </w:rPr>
        <w:t xml:space="preserve">дню </w:t>
      </w:r>
      <w:r w:rsidR="003134D9" w:rsidRPr="003134D9">
        <w:rPr>
          <w:szCs w:val="28"/>
        </w:rPr>
        <w:t>памятной дат</w:t>
      </w:r>
      <w:r w:rsidR="003134D9">
        <w:rPr>
          <w:szCs w:val="28"/>
        </w:rPr>
        <w:t>ы</w:t>
      </w:r>
      <w:r w:rsidR="003134D9" w:rsidRPr="003134D9">
        <w:rPr>
          <w:szCs w:val="28"/>
        </w:rPr>
        <w:t xml:space="preserve"> </w:t>
      </w:r>
      <w:bookmarkEnd w:id="0"/>
      <w:r w:rsidR="003134D9">
        <w:rPr>
          <w:szCs w:val="28"/>
        </w:rPr>
        <w:t>-</w:t>
      </w:r>
      <w:r w:rsidR="003134D9" w:rsidRPr="003134D9">
        <w:rPr>
          <w:szCs w:val="28"/>
        </w:rPr>
        <w:t xml:space="preserve"> </w:t>
      </w:r>
      <w:r w:rsidR="00B65A90" w:rsidRPr="00B65A90">
        <w:rPr>
          <w:szCs w:val="28"/>
        </w:rPr>
        <w:t xml:space="preserve">День Героев Отечества </w:t>
      </w:r>
    </w:p>
    <w:p w14:paraId="505519DE" w14:textId="20B8960D" w:rsidR="00867ACC" w:rsidRPr="00567570" w:rsidRDefault="007032C7" w:rsidP="00B65A90">
      <w:pPr>
        <w:spacing w:after="0"/>
        <w:ind w:left="-284"/>
        <w:jc w:val="center"/>
        <w:rPr>
          <w:szCs w:val="28"/>
        </w:rPr>
      </w:pPr>
      <w:r>
        <w:rPr>
          <w:szCs w:val="28"/>
        </w:rPr>
        <w:t>«</w:t>
      </w:r>
      <w:r w:rsidR="00B65A90">
        <w:rPr>
          <w:szCs w:val="28"/>
        </w:rPr>
        <w:t>9</w:t>
      </w:r>
      <w:r w:rsidR="00277D76" w:rsidRPr="00277D76">
        <w:rPr>
          <w:szCs w:val="28"/>
        </w:rPr>
        <w:t xml:space="preserve"> декабря в России отмечается памятная дата – </w:t>
      </w:r>
      <w:r w:rsidR="00B65A90" w:rsidRPr="00B65A90">
        <w:rPr>
          <w:szCs w:val="28"/>
        </w:rPr>
        <w:t>День Героев Отечества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2022C6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02FD17E1" w14:textId="77777777" w:rsidR="00694B72" w:rsidRDefault="00694B72" w:rsidP="00867ACC">
      <w:pPr>
        <w:spacing w:after="0"/>
        <w:jc w:val="center"/>
        <w:rPr>
          <w:szCs w:val="28"/>
        </w:rPr>
      </w:pPr>
    </w:p>
    <w:p w14:paraId="39C28673" w14:textId="77777777" w:rsidR="00694B72" w:rsidRDefault="00694B72" w:rsidP="00867ACC">
      <w:pPr>
        <w:spacing w:after="0"/>
        <w:jc w:val="center"/>
        <w:rPr>
          <w:szCs w:val="28"/>
        </w:rPr>
      </w:pPr>
    </w:p>
    <w:p w14:paraId="5C3B3D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2C51728E" w14:textId="77777777" w:rsidR="00CD41E3" w:rsidRDefault="00CD41E3" w:rsidP="00867ACC">
      <w:pPr>
        <w:spacing w:after="0"/>
        <w:jc w:val="center"/>
        <w:rPr>
          <w:szCs w:val="28"/>
        </w:rPr>
      </w:pPr>
    </w:p>
    <w:p w14:paraId="7FC565F3" w14:textId="77777777" w:rsidR="00CD41E3" w:rsidRDefault="00CD41E3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4198DA95" w:rsidR="007032C7" w:rsidRDefault="003134D9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</w:t>
      </w:r>
      <w:r w:rsidRPr="003134D9">
        <w:rPr>
          <w:b/>
          <w:bCs/>
          <w:szCs w:val="28"/>
        </w:rPr>
        <w:t xml:space="preserve"> дню памятной даты </w:t>
      </w:r>
      <w:r w:rsidR="00B65A90">
        <w:rPr>
          <w:b/>
          <w:bCs/>
          <w:szCs w:val="28"/>
        </w:rPr>
        <w:t>9</w:t>
      </w:r>
      <w:r w:rsidR="00277D76" w:rsidRPr="00277D76">
        <w:rPr>
          <w:b/>
          <w:bCs/>
          <w:szCs w:val="28"/>
        </w:rPr>
        <w:t xml:space="preserve"> декабря </w:t>
      </w:r>
      <w:r w:rsidR="0090217D">
        <w:rPr>
          <w:b/>
          <w:bCs/>
          <w:szCs w:val="28"/>
        </w:rPr>
        <w:t xml:space="preserve">- </w:t>
      </w:r>
      <w:r w:rsidRPr="003134D9">
        <w:rPr>
          <w:b/>
          <w:bCs/>
          <w:szCs w:val="28"/>
        </w:rPr>
        <w:t xml:space="preserve">в России отмечается памятная дата – </w:t>
      </w:r>
      <w:r w:rsidR="00B65A90" w:rsidRPr="00B65A90">
        <w:rPr>
          <w:b/>
          <w:bCs/>
          <w:szCs w:val="28"/>
        </w:rPr>
        <w:t>День Героев Отечества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3D01ABBD" w:rsidR="007032C7" w:rsidRDefault="007032C7" w:rsidP="003134D9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4D1272">
        <w:rPr>
          <w:szCs w:val="28"/>
        </w:rPr>
        <w:t>ф</w:t>
      </w:r>
      <w:r w:rsidR="003134D9" w:rsidRPr="003134D9">
        <w:rPr>
          <w:szCs w:val="28"/>
        </w:rPr>
        <w:t xml:space="preserve">ормирование у </w:t>
      </w:r>
      <w:r w:rsidR="00935FC8" w:rsidRPr="003134D9">
        <w:rPr>
          <w:szCs w:val="28"/>
        </w:rPr>
        <w:t xml:space="preserve">учащихся </w:t>
      </w:r>
      <w:r w:rsidR="00935FC8">
        <w:rPr>
          <w:szCs w:val="28"/>
        </w:rPr>
        <w:t>уважительного</w:t>
      </w:r>
      <w:r w:rsidR="00337F6B" w:rsidRPr="00337F6B">
        <w:rPr>
          <w:szCs w:val="28"/>
        </w:rPr>
        <w:t xml:space="preserve"> отношения к исторической памяти своего народа.</w:t>
      </w:r>
    </w:p>
    <w:p w14:paraId="4E458263" w14:textId="77777777" w:rsidR="003134D9" w:rsidRDefault="003134D9" w:rsidP="003134D9">
      <w:pPr>
        <w:spacing w:after="0"/>
        <w:jc w:val="both"/>
        <w:rPr>
          <w:b/>
          <w:bCs/>
          <w:szCs w:val="28"/>
        </w:rPr>
      </w:pP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645A32D8" w14:textId="77777777" w:rsidR="005D0DDB" w:rsidRDefault="007032C7" w:rsidP="005D0DDB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5D0DDB" w:rsidRPr="005D0DDB">
        <w:rPr>
          <w:szCs w:val="28"/>
        </w:rPr>
        <w:t xml:space="preserve">углубить и закрепить знание о днях воинской славы России </w:t>
      </w:r>
    </w:p>
    <w:p w14:paraId="010667ED" w14:textId="66D71554" w:rsidR="007032C7" w:rsidRPr="007032C7" w:rsidRDefault="007032C7" w:rsidP="005D0DDB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62C56496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>-</w:t>
      </w:r>
      <w:r w:rsidR="00012735">
        <w:rPr>
          <w:szCs w:val="28"/>
        </w:rPr>
        <w:t xml:space="preserve"> </w:t>
      </w:r>
      <w:r w:rsidR="00235FA4">
        <w:rPr>
          <w:szCs w:val="28"/>
        </w:rPr>
        <w:t xml:space="preserve">развивать </w:t>
      </w:r>
      <w:r w:rsidR="00C60A1D" w:rsidRPr="00C60A1D">
        <w:rPr>
          <w:szCs w:val="28"/>
        </w:rPr>
        <w:t>у</w:t>
      </w:r>
      <w:r w:rsidR="00235FA4">
        <w:rPr>
          <w:szCs w:val="28"/>
        </w:rPr>
        <w:t xml:space="preserve"> учащихся</w:t>
      </w:r>
      <w:r w:rsidR="00C60A1D" w:rsidRPr="00C60A1D">
        <w:rPr>
          <w:szCs w:val="28"/>
        </w:rPr>
        <w:t xml:space="preserve"> </w:t>
      </w:r>
      <w:r w:rsidR="00235FA4">
        <w:rPr>
          <w:szCs w:val="28"/>
        </w:rPr>
        <w:t>чувства «</w:t>
      </w:r>
      <w:r w:rsidR="00C60A1D" w:rsidRPr="00C60A1D">
        <w:rPr>
          <w:szCs w:val="28"/>
        </w:rPr>
        <w:t>быть полезным своей Родине</w:t>
      </w:r>
      <w:r w:rsidR="00235FA4">
        <w:rPr>
          <w:szCs w:val="28"/>
        </w:rPr>
        <w:t>»</w:t>
      </w:r>
      <w:r w:rsidR="00C60A1D" w:rsidRPr="00C60A1D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3C27494B" w:rsidR="007032C7" w:rsidRDefault="007032C7" w:rsidP="00135A21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235FA4">
        <w:rPr>
          <w:szCs w:val="28"/>
        </w:rPr>
        <w:t>воспит</w:t>
      </w:r>
      <w:r w:rsidR="005D0DDB" w:rsidRPr="005D0DDB">
        <w:rPr>
          <w:szCs w:val="28"/>
        </w:rPr>
        <w:t>ать чувств</w:t>
      </w:r>
      <w:r w:rsidR="00235FA4">
        <w:rPr>
          <w:szCs w:val="28"/>
        </w:rPr>
        <w:t>о</w:t>
      </w:r>
      <w:r w:rsidR="005D0DDB" w:rsidRPr="005D0DDB">
        <w:rPr>
          <w:szCs w:val="28"/>
        </w:rPr>
        <w:t xml:space="preserve"> гордости и уважения к историческому прошлому Родины, Российским Вооруженным силам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75046C98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0D2774">
        <w:rPr>
          <w:szCs w:val="28"/>
        </w:rPr>
        <w:t>знакомит</w:t>
      </w:r>
      <w:r>
        <w:rPr>
          <w:szCs w:val="28"/>
        </w:rPr>
        <w:t xml:space="preserve"> учащихся </w:t>
      </w:r>
      <w:r w:rsidR="000D2774" w:rsidRPr="000D2774">
        <w:rPr>
          <w:szCs w:val="28"/>
        </w:rPr>
        <w:t xml:space="preserve">с </w:t>
      </w:r>
      <w:r w:rsidR="00C60A1D" w:rsidRPr="00C60A1D">
        <w:rPr>
          <w:szCs w:val="28"/>
        </w:rPr>
        <w:t>памятной дат</w:t>
      </w:r>
      <w:r w:rsidR="00DB0682">
        <w:rPr>
          <w:szCs w:val="28"/>
        </w:rPr>
        <w:t>ой</w:t>
      </w:r>
      <w:r w:rsidR="00C60A1D" w:rsidRPr="00C60A1D">
        <w:t xml:space="preserve"> </w:t>
      </w:r>
      <w:r w:rsidR="00C60A1D" w:rsidRPr="00C60A1D">
        <w:rPr>
          <w:szCs w:val="28"/>
        </w:rPr>
        <w:t>России</w:t>
      </w:r>
      <w:r w:rsidR="00C60A1D">
        <w:rPr>
          <w:szCs w:val="28"/>
        </w:rPr>
        <w:t>.</w:t>
      </w:r>
    </w:p>
    <w:p w14:paraId="2037F57A" w14:textId="37C8EA7D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5E198B" w:rsidRPr="005E198B">
        <w:t>ко дню памятной даты</w:t>
      </w:r>
      <w:r w:rsidR="005E198B">
        <w:t>,</w:t>
      </w:r>
      <w:r w:rsidR="005E198B" w:rsidRPr="005E198B">
        <w:t xml:space="preserve"> </w:t>
      </w:r>
      <w:r w:rsidR="005D0DDB">
        <w:t>9</w:t>
      </w:r>
      <w:r w:rsidR="00277D76" w:rsidRPr="00277D76">
        <w:t xml:space="preserve"> декабря - в России отмечается памятная дата – </w:t>
      </w:r>
      <w:r w:rsidR="005D0DDB" w:rsidRPr="005D0DDB">
        <w:t>День Героев Отечества</w:t>
      </w:r>
      <w:r w:rsidR="000A505E" w:rsidRPr="000A505E">
        <w:t>.</w:t>
      </w:r>
    </w:p>
    <w:p w14:paraId="24DBAAA0" w14:textId="524F0080" w:rsidR="00277D76" w:rsidRDefault="000B67E1" w:rsidP="005D0DDB">
      <w:pPr>
        <w:spacing w:after="0"/>
        <w:jc w:val="both"/>
      </w:pPr>
      <w:r>
        <w:tab/>
      </w:r>
      <w:r w:rsidR="005D0DDB" w:rsidRPr="005D0DDB">
        <w:t xml:space="preserve">День Героев Отечества </w:t>
      </w:r>
      <w:r w:rsidR="00277D76">
        <w:t xml:space="preserve">отмечается ежегодно – </w:t>
      </w:r>
      <w:r w:rsidR="005D0DDB">
        <w:t>9</w:t>
      </w:r>
      <w:r w:rsidR="00277D76">
        <w:t xml:space="preserve"> декабря. </w:t>
      </w:r>
    </w:p>
    <w:p w14:paraId="636928D7" w14:textId="0EA813BA" w:rsidR="005D0DDB" w:rsidRDefault="005D0DDB" w:rsidP="005D0DDB">
      <w:pPr>
        <w:spacing w:after="0"/>
        <w:jc w:val="both"/>
      </w:pPr>
      <w:r>
        <w:tab/>
      </w:r>
      <w:r w:rsidRPr="005D0DDB">
        <w:t>9 декабря в России отмечается новая памятная дата - День Героев Отечества. Она была установлена Государственной Думой в 2007 году. Этот праздник очень важен для современной России, ведь он концентрирует в себ</w:t>
      </w:r>
      <w:r w:rsidR="00401F7E">
        <w:t>е</w:t>
      </w:r>
      <w:r w:rsidRPr="005D0DDB">
        <w:t xml:space="preserve"> весь исторический опыт и славные ратные традиции наших Вооруженных сил; объединяет историю воинских подвигов и героев России со дня ее создания и до сегодняшних дней</w:t>
      </w:r>
    </w:p>
    <w:p w14:paraId="44BD3B59" w14:textId="67999026" w:rsidR="005D0DDB" w:rsidRDefault="005D0DDB" w:rsidP="005D0DDB">
      <w:pPr>
        <w:spacing w:after="0"/>
        <w:jc w:val="both"/>
      </w:pPr>
      <w:r>
        <w:tab/>
      </w:r>
      <w:r w:rsidRPr="005D0DDB">
        <w:t>Памятная дата приурочена к значимому событию времен правления императрицы Екатерины II: учреждению в 1769 году высшей военной российской награды – ордена Святого Георгия Победоносца (Военного ордена Святого Великомученика и Победоносца Георгия). В тот период орденом награждались офицеры и генералы, проявившие в боях и сражениях доблесть, смелость и отвагу.</w:t>
      </w:r>
    </w:p>
    <w:p w14:paraId="011082D5" w14:textId="77777777" w:rsidR="005D0DDB" w:rsidRDefault="005D0DDB" w:rsidP="005D0DDB">
      <w:pPr>
        <w:spacing w:after="0"/>
        <w:jc w:val="both"/>
      </w:pPr>
      <w:r>
        <w:tab/>
        <w:t>Орден Святого Георгия имел четыре степени отличия, из которых первая была наивысшей. Кавалерами всех четырех степеней стали четыре человека, среди которых великие русские полководцы Михаил Кутузов и Михаил Барклай-де-Толли.</w:t>
      </w:r>
    </w:p>
    <w:p w14:paraId="7177E8F6" w14:textId="3052CCE8" w:rsidR="005D0DDB" w:rsidRDefault="005D0DDB" w:rsidP="005D0DDB">
      <w:pPr>
        <w:spacing w:after="0"/>
        <w:jc w:val="both"/>
      </w:pPr>
      <w:r>
        <w:tab/>
        <w:t>В 1807 году был учрежден знак отличия ордена Святого Георгия (с 1913 года назывался Георгиевский крест) для награждения солдат и матросов за подвиги на поле брани. В 1856 году знак отличия военного ордена был разделен на четыре степени. Награжденные Георгиевским знаком отличия всех четырех степеней часто именовались "полными Георгиевскими кавалерами".</w:t>
      </w:r>
    </w:p>
    <w:p w14:paraId="20311F6E" w14:textId="77777777" w:rsidR="005D0DDB" w:rsidRDefault="005D0DDB" w:rsidP="005D0DDB">
      <w:pPr>
        <w:spacing w:after="0"/>
        <w:jc w:val="both"/>
      </w:pPr>
      <w:r>
        <w:t xml:space="preserve">До 1917 года в России существовала традиция чествовать 9 декабря (26 ноября по старому стилю) всех кавалеров Георгиевских отличий – от таких прославленных людей как Александр Суворов, Григорий Потемкин, Михаил </w:t>
      </w:r>
      <w:r>
        <w:lastRenderedPageBreak/>
        <w:t>Кутузов до простых солдат, матросов и казаков, награжденных Георгиевскими крестами.</w:t>
      </w:r>
    </w:p>
    <w:p w14:paraId="178F79EF" w14:textId="738BB339" w:rsidR="005D0DDB" w:rsidRDefault="005D0DDB" w:rsidP="005D0DDB">
      <w:pPr>
        <w:spacing w:after="0"/>
        <w:jc w:val="both"/>
      </w:pPr>
      <w:r>
        <w:tab/>
        <w:t>После Октябрьской революции 1917 года орден и знак отличия были упразднены.</w:t>
      </w:r>
    </w:p>
    <w:p w14:paraId="7645776C" w14:textId="516794D5" w:rsidR="005D0DDB" w:rsidRDefault="005D0DDB" w:rsidP="005D0DDB">
      <w:pPr>
        <w:spacing w:after="0"/>
        <w:jc w:val="both"/>
      </w:pPr>
      <w:r>
        <w:tab/>
        <w:t>В Советском Союзе в 1943 году для награждения рядового и сержантского состава, отличившегося на фронтах Великой Отечественной войны (1941-1945), был учрежден своеобразный аналог российского ордена Святого Георгия Победоносца – орден Славы I, II и III степени. Знак ордена носился на орденской ленте георгиевских цветов, а статут ордена во многом напоминал статут знака отличия военного ордена.</w:t>
      </w:r>
    </w:p>
    <w:p w14:paraId="620373E0" w14:textId="77777777" w:rsidR="005D0DDB" w:rsidRDefault="005D0DDB" w:rsidP="005D0DDB">
      <w:pPr>
        <w:spacing w:after="0"/>
        <w:jc w:val="both"/>
      </w:pPr>
      <w:r>
        <w:t>Награждение орденом проводилось до лета 1945 года. За этот период его полными кавалерами стали 2640 человек.</w:t>
      </w:r>
    </w:p>
    <w:p w14:paraId="5BB8F455" w14:textId="0DC5846D" w:rsidR="005D0DDB" w:rsidRDefault="005D0DDB" w:rsidP="005D0DDB">
      <w:pPr>
        <w:spacing w:after="0"/>
        <w:jc w:val="both"/>
      </w:pPr>
      <w:r>
        <w:tab/>
        <w:t>Орден Святого Георгия и Георгиевский крест были восстановлены постановлением президиума Верховного Совета Российской Федерации от 2 марта 1992 года.</w:t>
      </w:r>
    </w:p>
    <w:p w14:paraId="65D75232" w14:textId="3A1ABB47" w:rsidR="00012735" w:rsidRDefault="00355E24" w:rsidP="00277D76">
      <w:pPr>
        <w:spacing w:after="0"/>
        <w:jc w:val="both"/>
      </w:pPr>
      <w:r>
        <w:tab/>
      </w:r>
      <w:r w:rsidRPr="00355E24">
        <w:t>Статус высшей военной награды был возвращен ордену в 2000 году Указом Президента РФ. Таким образом, 9 декабря чествуют Героев Советского Союза, Героев Российской Федерации, кавалеров ордена Святого Георгия и ордена Славы.</w:t>
      </w:r>
    </w:p>
    <w:p w14:paraId="07713BAD" w14:textId="77777777" w:rsidR="00CD41E3" w:rsidRDefault="00CD41E3" w:rsidP="00277D76">
      <w:pPr>
        <w:spacing w:after="0"/>
        <w:jc w:val="both"/>
      </w:pP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214AB3CA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6B3F5C">
        <w:rPr>
          <w:szCs w:val="28"/>
        </w:rPr>
        <w:t>Долг и ответственность</w:t>
      </w:r>
      <w:r w:rsidR="00E83758">
        <w:rPr>
          <w:szCs w:val="28"/>
        </w:rPr>
        <w:t xml:space="preserve"> перед Родиной не должны быть забыты, это необходимо помнить подрастающему поколению будущих воинов, которым предстоит её защищать. Им необходимо помнить о славных ратных подвигах своих предков и быть достойными их памяти.</w:t>
      </w:r>
    </w:p>
    <w:p w14:paraId="32BA9D56" w14:textId="77777777" w:rsidR="00E83758" w:rsidRDefault="00E83758" w:rsidP="00643C46">
      <w:pPr>
        <w:spacing w:after="0"/>
        <w:jc w:val="both"/>
        <w:rPr>
          <w:szCs w:val="28"/>
        </w:rPr>
      </w:pP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2740AD17" w14:textId="504752B2" w:rsidR="00CD41E3" w:rsidRPr="00CD41E3" w:rsidRDefault="00CD41E3" w:rsidP="00643C46">
      <w:pPr>
        <w:spacing w:after="0"/>
        <w:jc w:val="both"/>
        <w:rPr>
          <w:szCs w:val="28"/>
        </w:rPr>
      </w:pPr>
      <w:r w:rsidRPr="00CD41E3">
        <w:rPr>
          <w:szCs w:val="28"/>
        </w:rPr>
        <w:t>Какой праздник отмечает наша страна 9 декабря?</w:t>
      </w:r>
    </w:p>
    <w:p w14:paraId="44A3D470" w14:textId="77777777" w:rsidR="00CD41E3" w:rsidRPr="00CD41E3" w:rsidRDefault="00CD41E3" w:rsidP="00CD41E3">
      <w:pPr>
        <w:spacing w:after="0"/>
        <w:jc w:val="both"/>
        <w:rPr>
          <w:szCs w:val="28"/>
        </w:rPr>
      </w:pPr>
      <w:r w:rsidRPr="00CD41E3">
        <w:rPr>
          <w:szCs w:val="28"/>
        </w:rPr>
        <w:t>А, кто такие герои? Кого можно назвать героем?</w:t>
      </w:r>
    </w:p>
    <w:p w14:paraId="3641FB82" w14:textId="3C3EC467" w:rsidR="00CD41E3" w:rsidRPr="00CD41E3" w:rsidRDefault="00CD41E3" w:rsidP="00CD41E3">
      <w:pPr>
        <w:spacing w:after="0"/>
        <w:jc w:val="both"/>
        <w:rPr>
          <w:szCs w:val="28"/>
        </w:rPr>
      </w:pPr>
      <w:r w:rsidRPr="00CD41E3">
        <w:rPr>
          <w:szCs w:val="28"/>
        </w:rPr>
        <w:t>Какими качествами должен обладать герой?</w:t>
      </w:r>
    </w:p>
    <w:sectPr w:rsidR="00CD41E3" w:rsidRPr="00CD41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735"/>
    <w:rsid w:val="00012B85"/>
    <w:rsid w:val="000543B2"/>
    <w:rsid w:val="00085C1B"/>
    <w:rsid w:val="00092EB2"/>
    <w:rsid w:val="000A505E"/>
    <w:rsid w:val="000B67E1"/>
    <w:rsid w:val="000D2774"/>
    <w:rsid w:val="000E3AC6"/>
    <w:rsid w:val="00135A21"/>
    <w:rsid w:val="00141F2D"/>
    <w:rsid w:val="0014390C"/>
    <w:rsid w:val="00212491"/>
    <w:rsid w:val="00235FA4"/>
    <w:rsid w:val="00261BBB"/>
    <w:rsid w:val="00277D76"/>
    <w:rsid w:val="002B5659"/>
    <w:rsid w:val="002B5742"/>
    <w:rsid w:val="002C3546"/>
    <w:rsid w:val="003134D9"/>
    <w:rsid w:val="00334BD0"/>
    <w:rsid w:val="00337F6B"/>
    <w:rsid w:val="003447B6"/>
    <w:rsid w:val="00354048"/>
    <w:rsid w:val="00355E24"/>
    <w:rsid w:val="00366CB8"/>
    <w:rsid w:val="00386BC9"/>
    <w:rsid w:val="003917BC"/>
    <w:rsid w:val="003D0555"/>
    <w:rsid w:val="003D2893"/>
    <w:rsid w:val="003D5A9E"/>
    <w:rsid w:val="003E06B1"/>
    <w:rsid w:val="00401F7E"/>
    <w:rsid w:val="00412172"/>
    <w:rsid w:val="00412516"/>
    <w:rsid w:val="00440336"/>
    <w:rsid w:val="00447215"/>
    <w:rsid w:val="00475258"/>
    <w:rsid w:val="004C38D2"/>
    <w:rsid w:val="004C6138"/>
    <w:rsid w:val="004D1272"/>
    <w:rsid w:val="004E2DAA"/>
    <w:rsid w:val="00515FC5"/>
    <w:rsid w:val="005278E7"/>
    <w:rsid w:val="00567570"/>
    <w:rsid w:val="00572377"/>
    <w:rsid w:val="0059175B"/>
    <w:rsid w:val="005A184D"/>
    <w:rsid w:val="005D0DDB"/>
    <w:rsid w:val="005D5D7B"/>
    <w:rsid w:val="005E198B"/>
    <w:rsid w:val="005E770E"/>
    <w:rsid w:val="00643C46"/>
    <w:rsid w:val="00694B72"/>
    <w:rsid w:val="0069576E"/>
    <w:rsid w:val="006A11BE"/>
    <w:rsid w:val="006B3F5C"/>
    <w:rsid w:val="006C0B77"/>
    <w:rsid w:val="006C6DB7"/>
    <w:rsid w:val="006D00B3"/>
    <w:rsid w:val="006D1DEA"/>
    <w:rsid w:val="006D5A30"/>
    <w:rsid w:val="006E5590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D7B64"/>
    <w:rsid w:val="007E1751"/>
    <w:rsid w:val="007F3501"/>
    <w:rsid w:val="00801E2A"/>
    <w:rsid w:val="008152BA"/>
    <w:rsid w:val="008242FF"/>
    <w:rsid w:val="00832F3C"/>
    <w:rsid w:val="0084575D"/>
    <w:rsid w:val="00867ACC"/>
    <w:rsid w:val="00870751"/>
    <w:rsid w:val="00870F16"/>
    <w:rsid w:val="00883DBF"/>
    <w:rsid w:val="008D4BC6"/>
    <w:rsid w:val="008E03F1"/>
    <w:rsid w:val="0090217D"/>
    <w:rsid w:val="00904AA3"/>
    <w:rsid w:val="00922C48"/>
    <w:rsid w:val="00935FC8"/>
    <w:rsid w:val="00963368"/>
    <w:rsid w:val="009851B9"/>
    <w:rsid w:val="009D5ADE"/>
    <w:rsid w:val="009D6804"/>
    <w:rsid w:val="009F2CCC"/>
    <w:rsid w:val="00A03F4E"/>
    <w:rsid w:val="00A23A5A"/>
    <w:rsid w:val="00A56E85"/>
    <w:rsid w:val="00A72FA9"/>
    <w:rsid w:val="00A82039"/>
    <w:rsid w:val="00A85D97"/>
    <w:rsid w:val="00AD2871"/>
    <w:rsid w:val="00AE4C8C"/>
    <w:rsid w:val="00B32803"/>
    <w:rsid w:val="00B65A90"/>
    <w:rsid w:val="00B75DE8"/>
    <w:rsid w:val="00B915B7"/>
    <w:rsid w:val="00BA25DD"/>
    <w:rsid w:val="00BA57CE"/>
    <w:rsid w:val="00BF6117"/>
    <w:rsid w:val="00BF7F16"/>
    <w:rsid w:val="00C46301"/>
    <w:rsid w:val="00C567CC"/>
    <w:rsid w:val="00C60A1D"/>
    <w:rsid w:val="00C73183"/>
    <w:rsid w:val="00C918F5"/>
    <w:rsid w:val="00CD41E3"/>
    <w:rsid w:val="00D025BF"/>
    <w:rsid w:val="00D50FF5"/>
    <w:rsid w:val="00D604FD"/>
    <w:rsid w:val="00D70A20"/>
    <w:rsid w:val="00D77DD8"/>
    <w:rsid w:val="00D93FA6"/>
    <w:rsid w:val="00DB0682"/>
    <w:rsid w:val="00E1218D"/>
    <w:rsid w:val="00E13797"/>
    <w:rsid w:val="00E155F2"/>
    <w:rsid w:val="00E719B0"/>
    <w:rsid w:val="00E83758"/>
    <w:rsid w:val="00E95E97"/>
    <w:rsid w:val="00EA20D5"/>
    <w:rsid w:val="00EA59DF"/>
    <w:rsid w:val="00EC58F0"/>
    <w:rsid w:val="00EE09E4"/>
    <w:rsid w:val="00EE4070"/>
    <w:rsid w:val="00EF22A6"/>
    <w:rsid w:val="00EF26D5"/>
    <w:rsid w:val="00F12C76"/>
    <w:rsid w:val="00F159C9"/>
    <w:rsid w:val="00F41A36"/>
    <w:rsid w:val="00F55095"/>
    <w:rsid w:val="00F56B47"/>
    <w:rsid w:val="00F8599F"/>
    <w:rsid w:val="00FA5737"/>
    <w:rsid w:val="00FC4B78"/>
    <w:rsid w:val="00FC4C31"/>
    <w:rsid w:val="00FD46AF"/>
    <w:rsid w:val="00FE7CE3"/>
    <w:rsid w:val="00FF0A9E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10</cp:revision>
  <cp:lastPrinted>2025-11-18T07:47:00Z</cp:lastPrinted>
  <dcterms:created xsi:type="dcterms:W3CDTF">2025-12-04T06:43:00Z</dcterms:created>
  <dcterms:modified xsi:type="dcterms:W3CDTF">2025-12-08T06:02:00Z</dcterms:modified>
</cp:coreProperties>
</file>