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CBC2D" w14:textId="77777777" w:rsidR="008711F1" w:rsidRPr="001B2DDF" w:rsidRDefault="008711F1" w:rsidP="008711F1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1B2DDF">
        <w:rPr>
          <w:rFonts w:ascii="Calibri" w:eastAsia="Calibri" w:hAnsi="Calibri" w:cs="Times New Roman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860FCE7" wp14:editId="2BD2FAEB">
            <wp:simplePos x="0" y="0"/>
            <wp:positionH relativeFrom="margin">
              <wp:posOffset>84098</wp:posOffset>
            </wp:positionH>
            <wp:positionV relativeFrom="page">
              <wp:posOffset>1226484</wp:posOffset>
            </wp:positionV>
            <wp:extent cx="1927860" cy="819785"/>
            <wp:effectExtent l="0" t="0" r="0" b="0"/>
            <wp:wrapTight wrapText="bothSides">
              <wp:wrapPolygon edited="0">
                <wp:start x="4482" y="0"/>
                <wp:lineTo x="0" y="8031"/>
                <wp:lineTo x="0" y="20077"/>
                <wp:lineTo x="1494" y="21081"/>
                <wp:lineTo x="8324" y="21081"/>
                <wp:lineTo x="11953" y="21081"/>
                <wp:lineTo x="18783" y="17568"/>
                <wp:lineTo x="18569" y="16062"/>
                <wp:lineTo x="21344" y="12548"/>
                <wp:lineTo x="21344" y="4015"/>
                <wp:lineTo x="17075" y="2008"/>
                <wp:lineTo x="5549" y="0"/>
                <wp:lineTo x="4482" y="0"/>
              </wp:wrapPolygon>
            </wp:wrapTight>
            <wp:docPr id="2" name="Рисунок 2" descr="C:\Users\УМП\Desktop\КПЦ\kpc-new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МП\Desktop\КПЦ\kpc-new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DDF">
        <w:rPr>
          <w:rFonts w:ascii="Times New Roman" w:eastAsia="Calibri" w:hAnsi="Times New Roman" w:cs="Times New Roman"/>
          <w:b/>
          <w:color w:val="000000"/>
        </w:rPr>
        <w:t xml:space="preserve">МИНИСТЕРСТВО ОБРАЗОВАНИЯ, НАУКИ И МОЛОДЕЖИ РЕСПУБЛИКИ КРЫМ  </w:t>
      </w:r>
    </w:p>
    <w:p w14:paraId="607BDF2A" w14:textId="77777777" w:rsidR="008711F1" w:rsidRPr="001B2DDF" w:rsidRDefault="008711F1" w:rsidP="008711F1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1B2DDF">
        <w:rPr>
          <w:rFonts w:ascii="Times New Roman" w:eastAsia="Calibri" w:hAnsi="Times New Roman" w:cs="Times New Roman"/>
          <w:b/>
          <w:color w:val="000000"/>
        </w:rPr>
        <w:t>Государственное бюджетное образовательное учреждение дополнительного образования Республики Крым</w:t>
      </w:r>
      <w:r w:rsidRPr="001B2DDF">
        <w:rPr>
          <w:rFonts w:ascii="Times New Roman" w:eastAsia="Calibri" w:hAnsi="Times New Roman" w:cs="Times New Roman"/>
          <w:b/>
          <w:color w:val="000000"/>
        </w:rPr>
        <w:cr/>
        <w:t xml:space="preserve">«Региональный центр по подготовке к военной службе </w:t>
      </w:r>
      <w:r w:rsidRPr="001B2DDF">
        <w:rPr>
          <w:rFonts w:ascii="Times New Roman" w:eastAsia="Calibri" w:hAnsi="Times New Roman" w:cs="Times New Roman"/>
          <w:b/>
          <w:color w:val="000000"/>
        </w:rPr>
        <w:cr/>
        <w:t>и военно-патриотическому воспитанию»</w:t>
      </w:r>
      <w:r w:rsidRPr="001B2DDF">
        <w:rPr>
          <w:rFonts w:ascii="Times New Roman" w:eastAsia="Calibri" w:hAnsi="Times New Roman" w:cs="Times New Roman"/>
          <w:b/>
          <w:color w:val="000000"/>
        </w:rPr>
        <w:cr/>
      </w:r>
    </w:p>
    <w:p w14:paraId="0B2D3FC7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1F46FE3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97532F3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0308C2A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17DF2B7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7D50695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26A7380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B5A887A" w14:textId="3BD653CD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  <w:r w:rsidRPr="008711F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</w:t>
      </w:r>
      <w:r w:rsidRPr="008711F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онспект </w:t>
      </w:r>
      <w:r w:rsidRPr="008711F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урока мужества</w:t>
      </w:r>
      <w:r w:rsidRPr="008711F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 дню Памяти о россиянах</w:t>
      </w:r>
      <w:r w:rsidR="00DA3FF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исполнявших служебный долг за пределами Отечества</w:t>
      </w:r>
      <w:r w:rsidRPr="008711F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7B327061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90E450E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37C01D4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75EF065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0390605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6A8B18E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0B04FDA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6F45208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5FBF611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E1BB8FF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8951223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9E59A29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85801BF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347B09D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04F41A9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B96ED4C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81A74F2" w14:textId="77777777" w:rsidR="008711F1" w:rsidRPr="00E91313" w:rsidRDefault="008711F1" w:rsidP="008711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1313">
        <w:rPr>
          <w:rFonts w:ascii="Times New Roman" w:eastAsia="Times New Roman" w:hAnsi="Times New Roman" w:cs="Times New Roman"/>
          <w:sz w:val="28"/>
          <w:szCs w:val="28"/>
        </w:rPr>
        <w:t>Автор составител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9131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A0536D0" w14:textId="77777777" w:rsidR="008711F1" w:rsidRPr="00E91313" w:rsidRDefault="008711F1" w:rsidP="008711F1">
      <w:pPr>
        <w:spacing w:after="0" w:line="240" w:lineRule="auto"/>
        <w:ind w:left="6229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Велиева Э. Р. </w:t>
      </w:r>
    </w:p>
    <w:p w14:paraId="7514ADAA" w14:textId="77777777" w:rsidR="008711F1" w:rsidRDefault="008711F1" w:rsidP="008711F1">
      <w:pPr>
        <w:spacing w:after="0" w:line="240" w:lineRule="auto"/>
        <w:ind w:firstLine="3816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5574660" w14:textId="77777777" w:rsidR="008711F1" w:rsidRDefault="008711F1" w:rsidP="008711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0338ED7" w14:textId="08C4A54B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B05E8D6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4FBB044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6A5D261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284BD7C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9662D9E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FF0CBA1" w14:textId="134DC435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>г. Симферополь, 2026г.</w:t>
      </w:r>
    </w:p>
    <w:p w14:paraId="296CDBCE" w14:textId="50392A4D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C18BC37" w14:textId="1BF96792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A06FA7F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3C0D965" w14:textId="189D3F98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lastRenderedPageBreak/>
        <w:t>Введение</w:t>
      </w:r>
    </w:p>
    <w:p w14:paraId="639D60C4" w14:textId="77777777" w:rsidR="008711F1" w:rsidRDefault="008711F1" w:rsidP="0087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207C999" w14:textId="3600E0F3" w:rsidR="008711F1" w:rsidRPr="008711F1" w:rsidRDefault="00AB6A6C" w:rsidP="003477C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урок мужества посвящён </w:t>
      </w:r>
      <w:r w:rsidR="008711F1" w:rsidRPr="008711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 тем россиянам, которые исполняли свой служебный долг за пределами Отечества. Каждый год 15 февраля мы вспоминаем их доблесть, мужество и самопожертвование. Эти замечательные люди, заступаясь за интересы нашей страны, проявили истинный героизм и преданность своему народу.</w:t>
      </w:r>
    </w:p>
    <w:p w14:paraId="0E20ADDF" w14:textId="176C1861" w:rsidR="008711F1" w:rsidRPr="008711F1" w:rsidRDefault="006D1795" w:rsidP="003477C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затронет</w:t>
      </w:r>
      <w:r w:rsidR="008711F1" w:rsidRPr="00871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факты и события, но и реальные человеческие истории, которые помогут нам лучше понять, что стоит за словами «мужество», «долг», «подвиг». Мы постараемся осмыслить, как эти понятия формируют нашу коллективную память и идентичность.</w:t>
      </w:r>
    </w:p>
    <w:p w14:paraId="1CC3D2F3" w14:textId="77777777" w:rsidR="008711F1" w:rsidRPr="008711F1" w:rsidRDefault="008711F1" w:rsidP="003477C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1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вспомним тех, кто, рискуя жизнью, защищал нашу страну вдали от ее границ, и постараемся сохранить их память в наших сердцах.</w:t>
      </w:r>
    </w:p>
    <w:p w14:paraId="0A0D5342" w14:textId="77777777" w:rsidR="00492962" w:rsidRPr="003477C4" w:rsidRDefault="00492962" w:rsidP="003477C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C3FCB31" w14:textId="27891ED6" w:rsidR="00492962" w:rsidRPr="003477C4" w:rsidRDefault="00492962" w:rsidP="003164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77C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Тема:</w:t>
      </w:r>
      <w:r w:rsidRPr="003477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6D17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Честь имею! </w:t>
      </w:r>
      <w:r w:rsidR="003477C4" w:rsidRPr="003477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Солдат</w:t>
      </w:r>
      <w:r w:rsidR="006D17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3477C4" w:rsidRPr="003477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выбирает!</w:t>
      </w:r>
      <w:r w:rsidRPr="003477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 w:rsidR="003164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День памяти</w:t>
      </w:r>
      <w:r w:rsidRPr="003477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 россиянах, исполнявших служебный долг за пределами Отечества.</w:t>
      </w:r>
    </w:p>
    <w:p w14:paraId="7662E3D3" w14:textId="77777777" w:rsidR="00492962" w:rsidRPr="003477C4" w:rsidRDefault="00492962" w:rsidP="003477C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77C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Дата проведения:</w:t>
      </w:r>
      <w:r w:rsidRPr="003477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15 февраля (или накануне).</w:t>
      </w:r>
    </w:p>
    <w:p w14:paraId="4ACB0B5D" w14:textId="0C0F5AD4" w:rsidR="00492962" w:rsidRPr="003477C4" w:rsidRDefault="00492962" w:rsidP="00E81B2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77C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Целевая аудитория:</w:t>
      </w:r>
      <w:r w:rsidRPr="003477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477C4" w:rsidRPr="003477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учащиеся</w:t>
      </w:r>
      <w:r w:rsidRPr="003477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81B2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школ, </w:t>
      </w:r>
      <w:r w:rsidRPr="003477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военно-патриотических клубов, кадетских классов (возраст 12-17 лет).</w:t>
      </w:r>
    </w:p>
    <w:p w14:paraId="6A7FD669" w14:textId="21405E17" w:rsidR="00492962" w:rsidRPr="003477C4" w:rsidRDefault="00492962" w:rsidP="003477C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477C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Хронометраж:</w:t>
      </w:r>
      <w:r w:rsidRPr="003477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D17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30</w:t>
      </w:r>
      <w:r w:rsidRPr="003477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минут.</w:t>
      </w:r>
    </w:p>
    <w:p w14:paraId="45515C00" w14:textId="77777777" w:rsidR="00492962" w:rsidRPr="003477C4" w:rsidRDefault="00492962" w:rsidP="003477C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A22CC08" w14:textId="2104C45B" w:rsidR="00492962" w:rsidRPr="006378AE" w:rsidRDefault="00492962" w:rsidP="003477C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378A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Цел</w:t>
      </w:r>
      <w:r w:rsidR="00F22D50" w:rsidRPr="006378A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ь</w:t>
      </w:r>
      <w:r w:rsidRPr="006378A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14:paraId="4EED8990" w14:textId="6B17F2FE" w:rsidR="00F22D50" w:rsidRPr="003477C4" w:rsidRDefault="00F22D50" w:rsidP="006378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711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урока</w:t>
      </w:r>
      <w:r w:rsidRPr="003477C4">
        <w:rPr>
          <w:rFonts w:ascii="Times New Roman" w:eastAsia="Times New Roman" w:hAnsi="Times New Roman" w:cs="Times New Roman"/>
          <w:sz w:val="28"/>
          <w:szCs w:val="28"/>
          <w:lang w:eastAsia="ru-RU"/>
        </w:rPr>
        <w:t>-мужества</w:t>
      </w:r>
      <w:r w:rsidRPr="00871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не только знакомство с историей военных конфликтов, где наши соотечественники выполняли служебный долг, но и формирование уважения к подвигу защитников Родины, умение ценить мирное небо над головой и осознание важности гражданского долга.</w:t>
      </w:r>
    </w:p>
    <w:p w14:paraId="0E3F2564" w14:textId="278A1ABD" w:rsidR="00F22D50" w:rsidRPr="003477C4" w:rsidRDefault="00F22D50" w:rsidP="003477C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8307AFB" w14:textId="513F39A9" w:rsidR="00F22D50" w:rsidRPr="006378AE" w:rsidRDefault="00F22D50" w:rsidP="00492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378A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Задачи:</w:t>
      </w:r>
    </w:p>
    <w:p w14:paraId="23FA4538" w14:textId="518EB6F0" w:rsidR="00492962" w:rsidRPr="006378AE" w:rsidRDefault="00492962" w:rsidP="006378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78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Раскрыть суть и историю памятной даты 15 февраля, связать ее с ключевыми событиями (Афганистан, Сирия, другие миротворческие и специальные операции).</w:t>
      </w:r>
    </w:p>
    <w:p w14:paraId="533E47FD" w14:textId="7FDD22B6" w:rsidR="00492962" w:rsidRPr="006378AE" w:rsidRDefault="00492962" w:rsidP="006378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78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 w:rsidR="004345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378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Сформировать уважение к подвигу воинов-интернационалистов и современных военнослужащих, действующих за рубежом. Подчеркнуть преемственность долга, чести и профессионализма.</w:t>
      </w:r>
    </w:p>
    <w:p w14:paraId="175C9C2A" w14:textId="3913C8BE" w:rsidR="00492962" w:rsidRPr="006378AE" w:rsidRDefault="00492962" w:rsidP="006378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78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Способствовать осмыслению понятий «воинский долг», «братство», «память». Спроецировать ценности служения на личные качества </w:t>
      </w:r>
      <w:r w:rsidR="00C06D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учащихся</w:t>
      </w:r>
      <w:r w:rsidRPr="006378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56DFB645" w14:textId="77777777" w:rsidR="00492962" w:rsidRPr="006378AE" w:rsidRDefault="00492962" w:rsidP="006378A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F606C0D" w14:textId="77777777" w:rsidR="00492962" w:rsidRPr="009E76CD" w:rsidRDefault="00492962" w:rsidP="00492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E76C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Оборудование:</w:t>
      </w:r>
    </w:p>
    <w:p w14:paraId="4ACAB07F" w14:textId="21E6BCE9" w:rsidR="00492962" w:rsidRDefault="00492962" w:rsidP="00492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78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Мультимедийная презентация с хроникой, фото, картами</w:t>
      </w:r>
      <w:r w:rsidR="006378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BEA0A7E" w14:textId="2F3EFBBA" w:rsidR="006378AE" w:rsidRPr="00855C3C" w:rsidRDefault="006378AE" w:rsidP="00492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C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Пример презентации по ссылке:</w:t>
      </w:r>
    </w:p>
    <w:bookmarkStart w:id="0" w:name="_Hlk221888264"/>
    <w:p w14:paraId="1E4BDE5F" w14:textId="5AE38BFA" w:rsidR="006378AE" w:rsidRPr="006378AE" w:rsidRDefault="002479E0" w:rsidP="00492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fldChar w:fldCharType="begin"/>
      </w:r>
      <w:r>
        <w:instrText xml:space="preserve"> HYPERLINK "https://www.krympatriotcentr.ru/%d1%81%d0%be%d1%82%d1%80%d1%83%d0%b4%d0%bd%d0%b8%d0%ba%d0%b8/%d0%bb%d1%8f%d1%89%d0%b5%d0%bd%d0%ba%d0%be-%d0%b4%d0%bc%d0%b8%d1%82%d1%80%d0%b8%d0%b9-%d1%81%d0%b5%d1%80%d0%b3%d0%b5%d0%b5%d0%b2%d0%b8%d1%87" \t "_blank" </w:instrText>
      </w:r>
      <w:r>
        <w:fldChar w:fldCharType="separate"/>
      </w:r>
      <w:r>
        <w:rPr>
          <w:rStyle w:val="a4"/>
          <w:rFonts w:ascii="Arial" w:hAnsi="Arial" w:cs="Arial"/>
          <w:color w:val="0077FF"/>
          <w:shd w:val="clear" w:color="auto" w:fill="FFFFFF"/>
        </w:rPr>
        <w:t>https://www.krympatriotcentr.ru/%d1%81%d0%be%d1%82%d1%80%d1%83%d0%b4%d0%bd%d0%b8%d0%ba%d0%b8/%d0%bb%d1%8f%d1%89%d0%b5%d0%bd%d0%ba%d0%be-%d0%b4%d0%bc%d0%b8%d1%82%d1%80%d0%b8%d0%b9-%d1%81%d0%b5%d1%80%d0%b3%d0%b5%d0%b5%d0%b2%d0%b8%d1%87</w:t>
      </w:r>
      <w:r>
        <w:fldChar w:fldCharType="end"/>
      </w:r>
    </w:p>
    <w:bookmarkEnd w:id="0"/>
    <w:p w14:paraId="5CE1E502" w14:textId="0649D5CD" w:rsidR="00492962" w:rsidRPr="006378AE" w:rsidRDefault="00492962" w:rsidP="00492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78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Фрагменты документальных</w:t>
      </w:r>
      <w:r w:rsidR="00734E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фильмов</w:t>
      </w:r>
      <w:r w:rsidRPr="006378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/интервью с ветеранами боевых действий.</w:t>
      </w:r>
      <w:r w:rsidR="00855C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(По необходимости</w:t>
      </w:r>
      <w:r w:rsidR="003E20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учитывая расчёт времени урока</w:t>
      </w:r>
      <w:r w:rsidR="00855C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611B54A4" w14:textId="3F1FD57C" w:rsidR="00492962" w:rsidRPr="006378AE" w:rsidRDefault="00492962" w:rsidP="00492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78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Государственный флаг РФ, флаги рода войск (ВДВ</w:t>
      </w:r>
      <w:r w:rsidR="000959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ВМФ</w:t>
      </w:r>
      <w:r w:rsidRPr="006378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др.).</w:t>
      </w:r>
    </w:p>
    <w:p w14:paraId="708B0C64" w14:textId="77777777" w:rsidR="00492962" w:rsidRPr="006378AE" w:rsidRDefault="00492962" w:rsidP="00492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78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Свеча/лампада для минуты молчания.</w:t>
      </w:r>
    </w:p>
    <w:p w14:paraId="216738FD" w14:textId="77777777" w:rsidR="00492962" w:rsidRPr="006378AE" w:rsidRDefault="00492962" w:rsidP="00492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378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Раздаточный материал: цитаты, стихи, краткие исторические справки.</w:t>
      </w:r>
    </w:p>
    <w:p w14:paraId="100201AD" w14:textId="77777777" w:rsidR="00492962" w:rsidRPr="00492962" w:rsidRDefault="00492962" w:rsidP="004929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807136E" w14:textId="77777777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E76C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Ход урока:</w:t>
      </w:r>
    </w:p>
    <w:p w14:paraId="2F68BFCA" w14:textId="77777777" w:rsidR="00492962" w:rsidRPr="00A478D3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478D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I. Вводная часть. Мобилизация внимания. (5 мин)</w:t>
      </w:r>
    </w:p>
    <w:p w14:paraId="6D2DC950" w14:textId="1CE7B539" w:rsidR="00492962" w:rsidRPr="009E76CD" w:rsidRDefault="006345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10D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1.1.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Построение. </w:t>
      </w:r>
      <w:r w:rsidR="000959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Строгий, но не парадный формат</w:t>
      </w:r>
      <w:r w:rsidR="000959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1091008B" w14:textId="58FBA82E" w:rsidR="00492962" w:rsidRPr="009E76CD" w:rsidRDefault="006345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10D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1.2.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Вступительное слово руководителя:</w:t>
      </w:r>
    </w:p>
    <w:p w14:paraId="25CE9F5A" w14:textId="7EA90A95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</w:t>
      </w:r>
      <w:r w:rsidR="000959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-Р: 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705163" w:rsidRPr="008711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ученики, уважаемые коллеги</w:t>
      </w:r>
      <w:r w:rsidR="00883A7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гости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</w:t>
      </w:r>
      <w:r w:rsidR="000959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883A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proofErr w:type="gramEnd"/>
      <w:r w:rsidR="00883A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коллеги и гости, если есть)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Сегодня наш урок мужества посвящен особой, трагической и героической дате в современной истории России. 15 февраля – День памяти о россиянах, исполнявших служебный долг за пределами Отечества. Эта дата – не просто строчка в календаре</w:t>
      </w:r>
      <w:r w:rsidR="000959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959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 день, когда мы должны остановиться и подумать цене</w:t>
      </w:r>
      <w:r w:rsidR="000959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959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чести</w:t>
      </w:r>
      <w:r w:rsidR="000959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долге, которы</w:t>
      </w:r>
      <w:r w:rsidR="000959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ограничива</w:t>
      </w:r>
      <w:r w:rsidR="000959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тся географическими границами. Это день памяти о тех, кто, выполняя приказ Родины, остался навечно в горах Афганистана, в песках Сирийской пустыни, на далеких заставах и в горячих точках планеты. Сегодня мы говорим о них».</w:t>
      </w:r>
    </w:p>
    <w:p w14:paraId="34F83244" w14:textId="554938D7" w:rsidR="00492962" w:rsidRPr="00F26C16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26C1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II. Основная часть. Раскрытие темы. (</w:t>
      </w:r>
      <w:r w:rsidR="000959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1</w:t>
      </w:r>
      <w:r w:rsidRPr="00F26C1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5 мин)</w:t>
      </w:r>
    </w:p>
    <w:p w14:paraId="7E4D121C" w14:textId="353CD45B" w:rsidR="00492962" w:rsidRDefault="00095970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10D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2</w:t>
      </w:r>
      <w:r w:rsidR="00492962" w:rsidRPr="003810D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</w:t>
      </w:r>
      <w:r w:rsidRPr="003810D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1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92962" w:rsidRPr="00917BA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Исторический рубеж: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15 февраля 1989 года.</w:t>
      </w:r>
    </w:p>
    <w:p w14:paraId="442381BA" w14:textId="77777777" w:rsidR="00456481" w:rsidRPr="00917BA5" w:rsidRDefault="00456481" w:rsidP="004564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17BA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Слово руководителя:</w:t>
      </w:r>
    </w:p>
    <w:p w14:paraId="7B90CC42" w14:textId="381C4810" w:rsidR="00492962" w:rsidRPr="009E76CD" w:rsidRDefault="00095970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648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- </w:t>
      </w:r>
      <w:r w:rsidR="00492962" w:rsidRPr="0045648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Р: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«Почему именно эта дата? 15 февраля 1989 года последняя колонна советских войск покинула территорию Афганистана. Завершилась десятилетняя война, о которой долго молчали. Война, которая стала судьбой для сотен тысяч наших соотечественников».</w:t>
      </w:r>
    </w:p>
    <w:p w14:paraId="36A9BBA9" w14:textId="77777777" w:rsidR="00095970" w:rsidRDefault="00095970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10D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92962" w:rsidRPr="00917BA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Работа с фактами (на экране):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Краткая хронология Афганской войны (1979-1989). Цифры: около 15 тыс. погибших, более 50 тыс. раненых.</w:t>
      </w:r>
    </w:p>
    <w:p w14:paraId="769D010F" w14:textId="081FD889" w:rsidR="00492962" w:rsidRPr="009E76CD" w:rsidRDefault="00095970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810D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2.3.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92962" w:rsidRPr="00917BA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Ключевой вопрос к аудитории: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«Как вы думаете, почему слово «интернационалист» стало синонимом слова «афганец»? Что, кроме приказа, заставляло наших солдат и офицеров выполнять свой долг в чужой стране?» (Обсуждение: воинская присяга, братство, взаимовыручка, защита южных рубежей страны, помощь союзному правительству).</w:t>
      </w:r>
    </w:p>
    <w:p w14:paraId="7CEFC5B4" w14:textId="30E17958" w:rsidR="00492962" w:rsidRPr="00917BA5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7061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2.</w:t>
      </w:r>
      <w:r w:rsidR="00A70610" w:rsidRPr="00A7061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4.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17BA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От Афганистана до Сирии: преемственность подвига.</w:t>
      </w:r>
    </w:p>
    <w:p w14:paraId="158093F7" w14:textId="669B08B4" w:rsidR="00492962" w:rsidRPr="00917BA5" w:rsidRDefault="00BC650B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17BA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</w:t>
      </w:r>
      <w:r w:rsidR="00A70610" w:rsidRPr="00917BA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лово руководителя:</w:t>
      </w:r>
    </w:p>
    <w:p w14:paraId="00B9191E" w14:textId="045D0543" w:rsidR="00492962" w:rsidRPr="009E76CD" w:rsidRDefault="00A70610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475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-</w:t>
      </w:r>
      <w:r w:rsidR="000B648B" w:rsidRPr="0065475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="00492962" w:rsidRPr="0065475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Р: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«Но история не закончилась в 89-м. И долг за пределами Родины продолжали и продолжают исполнять российские военнослужащие. Это миротворцы в Приднестровье, Абхазии, Южной Осетии, Косово. Это наши ребята, которые в 90-е воевали с терроризмом на Северном Кавказе. И, конечно, это Воздушно-космические силы России, совершившие перелет в Сирию осенью 2015 года».</w:t>
      </w:r>
    </w:p>
    <w:p w14:paraId="580531B8" w14:textId="3C4A8392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475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Акцент на современность: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Показ фото/видео рядов с авиабазы Хмеймим, группировки наших войск. Кратко о целях операции: борьба с международным терроризмом (ИГИЛ*, запрещено в РФ), защита национальных интересов.</w:t>
      </w:r>
    </w:p>
    <w:p w14:paraId="5A5144EC" w14:textId="7E340012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5475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Анализ и сравнение: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«Давайте проведем параллель. Что общего у «афганца» 80-х и у «сирийца» 2010-х?» (Работа в парах или микрогруппах</w:t>
      </w:r>
      <w:r w:rsidR="006547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можно с аудиторией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14:paraId="7ACDF84F" w14:textId="42748F87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240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Ожидаемые ответы: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Выполнение приказа вдали от дома. Экстремальные климатические условия. Иррегулярный противник (душманы/террористы). Высокий профессионализм. Боевое братство. Риск и самопожертвование.</w:t>
      </w:r>
    </w:p>
    <w:p w14:paraId="24DD5BB5" w14:textId="6327E8E6" w:rsidR="00492962" w:rsidRDefault="00A24094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240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2.5. </w:t>
      </w:r>
      <w:r w:rsidR="00492962" w:rsidRPr="00A240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Лица подвига. Человек в истории.</w:t>
      </w:r>
    </w:p>
    <w:p w14:paraId="48A02BB3" w14:textId="77777777" w:rsidR="00A24094" w:rsidRPr="00917BA5" w:rsidRDefault="00A24094" w:rsidP="00A2409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17BA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Слово руководителя:</w:t>
      </w:r>
    </w:p>
    <w:p w14:paraId="26E8CB71" w14:textId="2FBF6BD3" w:rsidR="00492962" w:rsidRPr="009E76CD" w:rsidRDefault="00A24094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10C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- </w:t>
      </w:r>
      <w:r w:rsidR="00492962" w:rsidRPr="009110C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</w:t>
      </w:r>
      <w:r w:rsidR="00492962" w:rsidRPr="00A240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«Историю творят не абстрактные «силы», а конкретные люди. Давайте вспомним имена».</w:t>
      </w:r>
    </w:p>
    <w:p w14:paraId="4BD16E30" w14:textId="2BF3A82E" w:rsidR="00492962" w:rsidRDefault="009110C1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110C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2.6. </w:t>
      </w:r>
      <w:r w:rsidR="00492962" w:rsidRPr="009110C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Примеры для обсуждения:</w:t>
      </w:r>
    </w:p>
    <w:p w14:paraId="3D87A715" w14:textId="7FB0E464" w:rsidR="00456481" w:rsidRDefault="00456481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Можно примеры рассмотреть с презентации на стр. 24-30:</w:t>
      </w:r>
    </w:p>
    <w:p w14:paraId="749852D3" w14:textId="77777777" w:rsidR="00456481" w:rsidRPr="006378AE" w:rsidRDefault="00456481" w:rsidP="00456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6" w:tgtFrame="_blank" w:history="1">
        <w:r>
          <w:rPr>
            <w:rStyle w:val="a4"/>
            <w:rFonts w:ascii="Arial" w:hAnsi="Arial" w:cs="Arial"/>
            <w:color w:val="0077FF"/>
            <w:shd w:val="clear" w:color="auto" w:fill="FFFFFF"/>
          </w:rPr>
          <w:t>https://www.krympatriotcentr.ru/%d1%81%d0%be%d1%82%d1%80%d1%83%d0%b4%d0%bd%d0%b8%d0%ba%d0%b8/%d0%bb%d1%8f%d1%89%d0%b5%d0%bd%d0%ba%d0%be-%d0%b4%d0%bc%d0%b8%d1%82%d1%80%d0%b8%d0%b9-%d1%81%d0%b5%d1%80%d0%b3%d0%b5%d0%b5%d0%b2%d0%b8%d1%87</w:t>
        </w:r>
      </w:hyperlink>
    </w:p>
    <w:p w14:paraId="45E8831A" w14:textId="5F855F2C" w:rsidR="00456481" w:rsidRPr="00456481" w:rsidRDefault="00456481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proofErr w:type="gramStart"/>
      <w:r w:rsidRPr="00456481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Кроме того</w:t>
      </w:r>
      <w:proofErr w:type="gramEnd"/>
      <w:r w:rsidRPr="00456481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 того имеется ещё достаточно большое количество примеров, одними из которых являются:</w:t>
      </w:r>
    </w:p>
    <w:p w14:paraId="3C7D13DC" w14:textId="12AE5B12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10C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 Николай Майданов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легендарный летчик, Герой Советского Союза (Афганистан) и Герой России (Чечня). Погиб в Сирии в 2018 году. Символ преемственности трех поколений воинов.</w:t>
      </w:r>
    </w:p>
    <w:p w14:paraId="256FB265" w14:textId="1E7D70CB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9110C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Олег Пешков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летчик, Герой России. Погиб в Сирии (2015), его штурман Константин Мурахтин спасся.</w:t>
      </w:r>
    </w:p>
    <w:p w14:paraId="491B8D81" w14:textId="4C442F62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10C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Александр Прохоренко («Орёл»)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офицер наведения, Герой России. Погиб в Сирии (2016), вызвав огонь на себя.</w:t>
      </w:r>
    </w:p>
    <w:p w14:paraId="02450DE2" w14:textId="7BC44683" w:rsidR="00F8687F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10C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Роман Филипов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летчик, Герой России. Погиб в Сирии (2018), подорвав себя гранатой, будучи окруженным.</w:t>
      </w:r>
    </w:p>
    <w:p w14:paraId="33D21616" w14:textId="3F19DB82" w:rsidR="000A0607" w:rsidRPr="00456481" w:rsidRDefault="00456481" w:rsidP="00456481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45648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Так же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, как один из вариантов,</w:t>
      </w:r>
      <w:r w:rsidRPr="0045648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можно</w:t>
      </w:r>
      <w:bookmarkStart w:id="1" w:name="_GoBack"/>
      <w:bookmarkEnd w:id="1"/>
      <w:r w:rsidRPr="0045648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применить пример из истории семей учащихся, преподавателей, знакомых из числа присутствующих в аудитории.</w:t>
      </w:r>
    </w:p>
    <w:p w14:paraId="09FE70F3" w14:textId="013FDD7E" w:rsidR="000A0607" w:rsidRDefault="000A0607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D45B62A" w14:textId="6BCBD5A1" w:rsidR="00492962" w:rsidRPr="00DA3FF9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DA3FF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III. Заключительная часть. Минута молчания и рефлексия. (10 мин)</w:t>
      </w:r>
    </w:p>
    <w:p w14:paraId="05CC66C8" w14:textId="47CBB7C0" w:rsidR="00DA3FF9" w:rsidRPr="00DA3FF9" w:rsidRDefault="00DA3FF9" w:rsidP="00DA3FF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DA3FF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Слово руководителя:</w:t>
      </w:r>
    </w:p>
    <w:p w14:paraId="51056F7B" w14:textId="06B9B3E7" w:rsidR="00492962" w:rsidRPr="009E76CD" w:rsidRDefault="00DA3FF9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A3FF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- </w:t>
      </w:r>
      <w:r w:rsidR="00492962" w:rsidRPr="00DA3FF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Р: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вы думаете, з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ачем на</w:t>
      </w:r>
      <w:r w:rsidR="00BC79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 необходимо знать </w:t>
      </w:r>
      <w:r w:rsidR="00764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выше</w:t>
      </w:r>
      <w:r w:rsidR="00BC79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сказанное, помнить даты и героев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? </w:t>
      </w:r>
      <w:r w:rsidR="007645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для того, что 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 – будущие защитники. Для вас эти истории – не просто прошлое. Это урок. Урок верности присяге. Урок того, как надо владеть оружием и тактикой. Но главное –</w:t>
      </w:r>
      <w:r w:rsidR="00864D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урок </w:t>
      </w:r>
      <w:r w:rsidR="00864D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жизни, урок 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того, как надо беречь товарища и не бросать своих».</w:t>
      </w:r>
    </w:p>
    <w:p w14:paraId="077F95F0" w14:textId="4C28ACBB" w:rsidR="00CE4EB2" w:rsidRDefault="000F654C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654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3.</w:t>
      </w:r>
      <w:r w:rsidR="00EE6AF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1</w:t>
      </w:r>
      <w:r w:rsidRPr="000F654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. </w:t>
      </w:r>
      <w:r w:rsidR="00492962" w:rsidRPr="000F654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Вопрос для финального обсуждения</w:t>
      </w:r>
      <w:r w:rsidR="007B5B4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(рефлексия)</w:t>
      </w:r>
      <w:r w:rsidR="00492962" w:rsidRPr="000F654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="00492962"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58929E5E" w14:textId="153E062C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«Какие три главных качества, на ваш взгляд, необходимы воину, исполняющему долг за пределами Родины?» (Запись на доске</w:t>
      </w:r>
      <w:r w:rsidR="000F6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/слайд со словами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0F6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профессионализм, стойкость духа, братская сплоченность, любовь к Родине).</w:t>
      </w:r>
    </w:p>
    <w:p w14:paraId="0BD27071" w14:textId="1C66C50C" w:rsidR="00492962" w:rsidRDefault="00864D6F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3.2. </w:t>
      </w:r>
      <w:r w:rsidR="00492962" w:rsidRPr="002461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Минута молчания</w:t>
      </w:r>
      <w:r w:rsidR="00514D5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14:paraId="14D8192F" w14:textId="592224D1" w:rsidR="00864D6F" w:rsidRPr="0024619C" w:rsidRDefault="00864D6F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Действие:</w:t>
      </w:r>
    </w:p>
    <w:p w14:paraId="29717C01" w14:textId="77777777" w:rsidR="00F3051E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Зажигается свеча/лампада.</w:t>
      </w:r>
    </w:p>
    <w:p w14:paraId="01AF0AC8" w14:textId="77777777" w:rsidR="00F3051E" w:rsidRPr="00DA3FF9" w:rsidRDefault="00492962" w:rsidP="00F305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3051E" w:rsidRPr="00DA3FF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Слово руководителя:</w:t>
      </w:r>
    </w:p>
    <w:p w14:paraId="2C38291F" w14:textId="642049FB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2D9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  </w:t>
      </w:r>
      <w:r w:rsidR="00F3051E" w:rsidRPr="00732D9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- </w:t>
      </w:r>
      <w:r w:rsidRPr="00732D9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</w:t>
      </w:r>
      <w:r w:rsidRPr="00F3051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«Прошу всех встать. Почтим минутой молчания память всех российских и советских солдат и офицеров, погибших при исполнении служебного долга за пределами нашего Отечества. Вечная память героям».</w:t>
      </w:r>
      <w:r w:rsidR="00F305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(Звучит метроном).</w:t>
      </w:r>
    </w:p>
    <w:p w14:paraId="64CC9E08" w14:textId="1D3CF0D8" w:rsidR="00F3051E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F3051E" w:rsidRPr="00DA3FF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Слово руководителя:</w:t>
      </w:r>
    </w:p>
    <w:p w14:paraId="4A339E33" w14:textId="0B7024DF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305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Р: «Память – это не только скорбь. Это ответственность. Ответственность знать правду, чтить подвиг и быть достойными преемниками тех, кто своей жизнью доказал: «Честь имею!</w:t>
      </w:r>
      <w:r w:rsidR="00732D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Солдат, не выбирает!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– это не просто слова. Это кодекс. Ваша задача – учиться, тренироваться, крепнуть духом. Чтобы если Родине потребуется ваша служба, вы могли выполнить свой долг так же честно и профессионально. Урок окончен. Вольно».</w:t>
      </w:r>
    </w:p>
    <w:p w14:paraId="77A5FB62" w14:textId="77777777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5A9C64E" w14:textId="3BBA12F1" w:rsidR="00492962" w:rsidRPr="0030312D" w:rsidRDefault="0030312D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3031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*</w:t>
      </w:r>
      <w:r w:rsidR="00492962" w:rsidRPr="003031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Дополнительные рекомендации для руководителя кружка:</w:t>
      </w:r>
    </w:p>
    <w:p w14:paraId="4773505E" w14:textId="519D6AB9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31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1. Пригла</w:t>
      </w:r>
      <w:r w:rsidR="003031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шение </w:t>
      </w:r>
      <w:r w:rsidRPr="003031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гостя: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возможности, пригласите ветерана боевых действий (Афганистан, Чечня, Сирия). Живой диалог бесценен.</w:t>
      </w:r>
    </w:p>
    <w:p w14:paraId="2DDF1352" w14:textId="4FDAFFB2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31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2. Локализ</w:t>
      </w:r>
      <w:r w:rsidR="003031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ация</w:t>
      </w:r>
      <w:r w:rsidRPr="003031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Найдите информацию об уроженцах вашего города/региона, погибших при исполнении долга за рубежом.</w:t>
      </w:r>
    </w:p>
    <w:p w14:paraId="61F4FD37" w14:textId="163251EE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31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3. Интерактив:</w:t>
      </w:r>
      <w:r w:rsidR="003031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ожно включить элемент «Письмо солдату» (написать коллективное или индивидуальное письмо со словами поддержки действующим военнослужащим в Сирии).</w:t>
      </w:r>
    </w:p>
    <w:p w14:paraId="0EA30B50" w14:textId="3394CB50" w:rsidR="00492962" w:rsidRPr="009E76CD" w:rsidRDefault="00492962" w:rsidP="00E100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31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4. Честность</w:t>
      </w:r>
      <w:r w:rsidR="0030312D" w:rsidRPr="003031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, открытость</w:t>
      </w:r>
      <w:r w:rsidRPr="003031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Pr="009E76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Будьте готовы к прямым и сложным вопросам. Отвечайте на них взвешенно, без излишней политизации, делая акцент на человеческом подвиге и воинской этике.</w:t>
      </w:r>
    </w:p>
    <w:p w14:paraId="40A591E8" w14:textId="77777777" w:rsidR="002567AD" w:rsidRPr="009E76CD" w:rsidRDefault="002567AD" w:rsidP="00E100F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67AD" w:rsidRPr="009E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155C6"/>
    <w:multiLevelType w:val="hybridMultilevel"/>
    <w:tmpl w:val="9D148E9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4D"/>
    <w:rsid w:val="00095970"/>
    <w:rsid w:val="000A0607"/>
    <w:rsid w:val="000B648B"/>
    <w:rsid w:val="000F654C"/>
    <w:rsid w:val="001759C3"/>
    <w:rsid w:val="0024619C"/>
    <w:rsid w:val="002479E0"/>
    <w:rsid w:val="002567AD"/>
    <w:rsid w:val="0030312D"/>
    <w:rsid w:val="00316467"/>
    <w:rsid w:val="00322DB9"/>
    <w:rsid w:val="003477C4"/>
    <w:rsid w:val="003810D1"/>
    <w:rsid w:val="0038774E"/>
    <w:rsid w:val="003D4A71"/>
    <w:rsid w:val="003E2082"/>
    <w:rsid w:val="003E46DA"/>
    <w:rsid w:val="00433EB2"/>
    <w:rsid w:val="00434571"/>
    <w:rsid w:val="00456481"/>
    <w:rsid w:val="00492962"/>
    <w:rsid w:val="00497924"/>
    <w:rsid w:val="00514D5C"/>
    <w:rsid w:val="005A7B2C"/>
    <w:rsid w:val="005C04D0"/>
    <w:rsid w:val="00634562"/>
    <w:rsid w:val="006378AE"/>
    <w:rsid w:val="0065475D"/>
    <w:rsid w:val="006D1795"/>
    <w:rsid w:val="00705163"/>
    <w:rsid w:val="00732D98"/>
    <w:rsid w:val="00734E0C"/>
    <w:rsid w:val="007645F5"/>
    <w:rsid w:val="007B5B43"/>
    <w:rsid w:val="00813CAF"/>
    <w:rsid w:val="00855C3C"/>
    <w:rsid w:val="00864D6F"/>
    <w:rsid w:val="008711F1"/>
    <w:rsid w:val="00883A70"/>
    <w:rsid w:val="009110C1"/>
    <w:rsid w:val="00917BA5"/>
    <w:rsid w:val="00981AD3"/>
    <w:rsid w:val="0098513F"/>
    <w:rsid w:val="009E76CD"/>
    <w:rsid w:val="00A06A09"/>
    <w:rsid w:val="00A24094"/>
    <w:rsid w:val="00A478D3"/>
    <w:rsid w:val="00A70610"/>
    <w:rsid w:val="00AB6A6C"/>
    <w:rsid w:val="00AE727E"/>
    <w:rsid w:val="00AF7255"/>
    <w:rsid w:val="00BC650B"/>
    <w:rsid w:val="00BC79D0"/>
    <w:rsid w:val="00C06DFC"/>
    <w:rsid w:val="00CE4EB2"/>
    <w:rsid w:val="00D2083E"/>
    <w:rsid w:val="00D2212F"/>
    <w:rsid w:val="00DA3FF9"/>
    <w:rsid w:val="00DB3C4D"/>
    <w:rsid w:val="00E100F6"/>
    <w:rsid w:val="00E2532F"/>
    <w:rsid w:val="00E81B27"/>
    <w:rsid w:val="00EE6AF0"/>
    <w:rsid w:val="00F22D50"/>
    <w:rsid w:val="00F26C16"/>
    <w:rsid w:val="00F3051E"/>
    <w:rsid w:val="00F8687F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A564"/>
  <w15:chartTrackingRefBased/>
  <w15:docId w15:val="{AB1DD243-A63A-4423-8A67-6EE2A434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8A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79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7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7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ympatriotcentr.ru/%d1%81%d0%be%d1%82%d1%80%d1%83%d0%b4%d0%bd%d0%b8%d0%ba%d0%b8/%d0%bb%d1%8f%d1%89%d0%b5%d0%bd%d0%ba%d0%be-%d0%b4%d0%bc%d0%b8%d1%82%d1%80%d0%b8%d0%b9-%d1%81%d0%b5%d1%80%d0%b3%d0%b5%d0%b5%d0%b2%d0%b8%d1%8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2949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отдел</dc:creator>
  <cp:keywords/>
  <dc:description/>
  <cp:lastModifiedBy>Методический отдел</cp:lastModifiedBy>
  <cp:revision>89</cp:revision>
  <cp:lastPrinted>2026-02-13T07:43:00Z</cp:lastPrinted>
  <dcterms:created xsi:type="dcterms:W3CDTF">2026-02-10T14:01:00Z</dcterms:created>
  <dcterms:modified xsi:type="dcterms:W3CDTF">2026-02-13T12:34:00Z</dcterms:modified>
</cp:coreProperties>
</file>