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69C717E2" w:rsidR="00F12C76" w:rsidRPr="00567570" w:rsidRDefault="00987B88" w:rsidP="0056757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170267">
        <w:rPr>
          <w:b/>
          <w:bCs/>
          <w:sz w:val="32"/>
          <w:szCs w:val="32"/>
        </w:rPr>
        <w:t xml:space="preserve"> </w:t>
      </w:r>
      <w:r w:rsidR="003D0555"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</w:t>
      </w:r>
      <w:r w:rsidR="00BC78F0">
        <w:rPr>
          <w:b/>
          <w:bCs/>
          <w:sz w:val="32"/>
          <w:szCs w:val="32"/>
        </w:rPr>
        <w:t xml:space="preserve">ания </w:t>
      </w:r>
      <w:r w:rsidR="003D0555" w:rsidRPr="00567570">
        <w:rPr>
          <w:b/>
          <w:bCs/>
          <w:sz w:val="32"/>
          <w:szCs w:val="32"/>
        </w:rPr>
        <w:t>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01483956" w14:textId="37725178" w:rsidR="00B65A90" w:rsidRDefault="00963368" w:rsidP="00B65A90">
      <w:pPr>
        <w:spacing w:after="0"/>
        <w:ind w:left="-284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</w:t>
      </w:r>
      <w:bookmarkStart w:id="0" w:name="_Hlk214367808"/>
      <w:r w:rsidR="007032C7">
        <w:rPr>
          <w:szCs w:val="28"/>
        </w:rPr>
        <w:t xml:space="preserve">ко </w:t>
      </w:r>
      <w:r w:rsidR="003134D9">
        <w:rPr>
          <w:szCs w:val="28"/>
        </w:rPr>
        <w:t xml:space="preserve">дню </w:t>
      </w:r>
      <w:bookmarkEnd w:id="0"/>
      <w:r w:rsidR="00EC237C" w:rsidRPr="00EC237C">
        <w:rPr>
          <w:szCs w:val="28"/>
        </w:rPr>
        <w:t xml:space="preserve">воинской славы России </w:t>
      </w:r>
      <w:r w:rsidR="003134D9">
        <w:rPr>
          <w:szCs w:val="28"/>
        </w:rPr>
        <w:t>-</w:t>
      </w:r>
      <w:r w:rsidR="003134D9" w:rsidRPr="003134D9">
        <w:rPr>
          <w:szCs w:val="28"/>
        </w:rPr>
        <w:t xml:space="preserve"> </w:t>
      </w:r>
      <w:r w:rsidR="00EC237C" w:rsidRPr="00EC237C">
        <w:rPr>
          <w:szCs w:val="28"/>
        </w:rPr>
        <w:t>День взятия турецкой крепости Измаил</w:t>
      </w:r>
    </w:p>
    <w:p w14:paraId="59B080D1" w14:textId="2EE8E93A" w:rsidR="00867ACC" w:rsidRPr="00567570" w:rsidRDefault="007032C7" w:rsidP="008C4A32">
      <w:pPr>
        <w:spacing w:after="0"/>
        <w:ind w:left="-284"/>
        <w:jc w:val="center"/>
        <w:rPr>
          <w:szCs w:val="28"/>
        </w:rPr>
      </w:pPr>
      <w:r>
        <w:rPr>
          <w:szCs w:val="28"/>
        </w:rPr>
        <w:t>«</w:t>
      </w:r>
      <w:r w:rsidR="008C4A32">
        <w:rPr>
          <w:szCs w:val="28"/>
        </w:rPr>
        <w:t>24</w:t>
      </w:r>
      <w:r w:rsidR="00277D76" w:rsidRPr="00277D76">
        <w:rPr>
          <w:szCs w:val="28"/>
        </w:rPr>
        <w:t xml:space="preserve"> декабря в России отмечается </w:t>
      </w:r>
      <w:r w:rsidR="008C4A32" w:rsidRPr="008C4A32">
        <w:rPr>
          <w:szCs w:val="28"/>
        </w:rPr>
        <w:t>д</w:t>
      </w:r>
      <w:r w:rsidR="008C4A32">
        <w:rPr>
          <w:szCs w:val="28"/>
        </w:rPr>
        <w:t>е</w:t>
      </w:r>
      <w:r w:rsidR="008C4A32" w:rsidRPr="008C4A32">
        <w:rPr>
          <w:szCs w:val="28"/>
        </w:rPr>
        <w:t>н</w:t>
      </w:r>
      <w:r w:rsidR="008C4A32">
        <w:rPr>
          <w:szCs w:val="28"/>
        </w:rPr>
        <w:t>ь</w:t>
      </w:r>
      <w:r w:rsidR="008C4A32" w:rsidRPr="008C4A32">
        <w:rPr>
          <w:szCs w:val="28"/>
        </w:rPr>
        <w:t xml:space="preserve"> воинской славы России </w:t>
      </w:r>
      <w:r w:rsidR="00277D76" w:rsidRPr="00277D76">
        <w:rPr>
          <w:szCs w:val="28"/>
        </w:rPr>
        <w:t xml:space="preserve">– </w:t>
      </w:r>
      <w:r w:rsidR="008C4A32" w:rsidRPr="008C4A32">
        <w:rPr>
          <w:szCs w:val="28"/>
        </w:rPr>
        <w:t>День взятия турецкой крепости Измаил</w:t>
      </w:r>
      <w:r w:rsidR="008207A3">
        <w:rPr>
          <w:szCs w:val="28"/>
        </w:rPr>
        <w:t xml:space="preserve"> </w:t>
      </w: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4A34B555" w:rsidR="00867ACC" w:rsidRDefault="004E3025" w:rsidP="00867ACC">
      <w:pPr>
        <w:spacing w:after="0"/>
        <w:rPr>
          <w:szCs w:val="28"/>
        </w:rPr>
      </w:pPr>
      <w:r>
        <w:rPr>
          <w:szCs w:val="28"/>
        </w:rPr>
        <w:t xml:space="preserve"> </w:t>
      </w:r>
      <w:r w:rsidR="002051F3">
        <w:rPr>
          <w:szCs w:val="28"/>
        </w:rPr>
        <w:t xml:space="preserve"> </w:t>
      </w:r>
      <w:r w:rsidR="00633E61">
        <w:rPr>
          <w:szCs w:val="28"/>
        </w:rPr>
        <w:t xml:space="preserve"> </w:t>
      </w:r>
      <w:r w:rsidR="00AD22CA">
        <w:rPr>
          <w:szCs w:val="28"/>
        </w:rPr>
        <w:t xml:space="preserve"> </w:t>
      </w:r>
    </w:p>
    <w:p w14:paraId="6F40B05D" w14:textId="62A0280D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2022C6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02FD17E1" w14:textId="77777777" w:rsidR="00694B72" w:rsidRDefault="00694B72" w:rsidP="00867ACC">
      <w:pPr>
        <w:spacing w:after="0"/>
        <w:jc w:val="center"/>
        <w:rPr>
          <w:szCs w:val="28"/>
        </w:rPr>
      </w:pPr>
    </w:p>
    <w:p w14:paraId="39C28673" w14:textId="77777777" w:rsidR="00694B72" w:rsidRDefault="00694B72" w:rsidP="00867ACC">
      <w:pPr>
        <w:spacing w:after="0"/>
        <w:jc w:val="center"/>
        <w:rPr>
          <w:szCs w:val="28"/>
        </w:rPr>
      </w:pPr>
    </w:p>
    <w:p w14:paraId="5C3B3D2F" w14:textId="77777777" w:rsidR="00694B72" w:rsidRDefault="00694B72" w:rsidP="00867ACC">
      <w:pPr>
        <w:spacing w:after="0"/>
        <w:jc w:val="center"/>
        <w:rPr>
          <w:szCs w:val="28"/>
        </w:rPr>
      </w:pPr>
    </w:p>
    <w:p w14:paraId="2C51728E" w14:textId="77777777" w:rsidR="00CD41E3" w:rsidRDefault="00CD41E3" w:rsidP="00867ACC">
      <w:pPr>
        <w:spacing w:after="0"/>
        <w:jc w:val="center"/>
        <w:rPr>
          <w:szCs w:val="28"/>
        </w:rPr>
      </w:pPr>
    </w:p>
    <w:p w14:paraId="7FC565F3" w14:textId="77777777" w:rsidR="00CD41E3" w:rsidRDefault="00CD41E3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71C97E03" w:rsidR="007032C7" w:rsidRDefault="003134D9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</w:t>
      </w:r>
      <w:r w:rsidRPr="003134D9">
        <w:rPr>
          <w:b/>
          <w:bCs/>
          <w:szCs w:val="28"/>
        </w:rPr>
        <w:t xml:space="preserve"> дню </w:t>
      </w:r>
      <w:r w:rsidR="008207A3" w:rsidRPr="008207A3">
        <w:rPr>
          <w:b/>
          <w:bCs/>
          <w:szCs w:val="28"/>
        </w:rPr>
        <w:t xml:space="preserve">воинской славы России </w:t>
      </w:r>
      <w:r w:rsidR="008207A3">
        <w:rPr>
          <w:b/>
          <w:bCs/>
          <w:szCs w:val="28"/>
        </w:rPr>
        <w:t>24</w:t>
      </w:r>
      <w:r w:rsidR="00277D76" w:rsidRPr="00277D76">
        <w:rPr>
          <w:b/>
          <w:bCs/>
          <w:szCs w:val="28"/>
        </w:rPr>
        <w:t xml:space="preserve"> декабря </w:t>
      </w:r>
      <w:r w:rsidR="0090217D">
        <w:rPr>
          <w:b/>
          <w:bCs/>
          <w:szCs w:val="28"/>
        </w:rPr>
        <w:t xml:space="preserve">- </w:t>
      </w:r>
      <w:r w:rsidRPr="003134D9">
        <w:rPr>
          <w:b/>
          <w:bCs/>
          <w:szCs w:val="28"/>
        </w:rPr>
        <w:t xml:space="preserve">в России отмечается </w:t>
      </w:r>
      <w:r w:rsidR="008207A3" w:rsidRPr="008207A3">
        <w:rPr>
          <w:b/>
          <w:bCs/>
          <w:szCs w:val="28"/>
        </w:rPr>
        <w:t>д</w:t>
      </w:r>
      <w:r w:rsidR="008207A3">
        <w:rPr>
          <w:b/>
          <w:bCs/>
          <w:szCs w:val="28"/>
        </w:rPr>
        <w:t>е</w:t>
      </w:r>
      <w:r w:rsidR="008207A3" w:rsidRPr="008207A3">
        <w:rPr>
          <w:b/>
          <w:bCs/>
          <w:szCs w:val="28"/>
        </w:rPr>
        <w:t>н</w:t>
      </w:r>
      <w:r w:rsidR="008207A3">
        <w:rPr>
          <w:b/>
          <w:bCs/>
          <w:szCs w:val="28"/>
        </w:rPr>
        <w:t>ь</w:t>
      </w:r>
      <w:r w:rsidR="008207A3" w:rsidRPr="008207A3">
        <w:rPr>
          <w:b/>
          <w:bCs/>
          <w:szCs w:val="28"/>
        </w:rPr>
        <w:t xml:space="preserve"> воинской славы </w:t>
      </w:r>
      <w:r w:rsidRPr="003134D9">
        <w:rPr>
          <w:b/>
          <w:bCs/>
          <w:szCs w:val="28"/>
        </w:rPr>
        <w:t xml:space="preserve">– </w:t>
      </w:r>
      <w:r w:rsidR="008207A3" w:rsidRPr="008207A3">
        <w:rPr>
          <w:b/>
          <w:bCs/>
          <w:szCs w:val="28"/>
        </w:rPr>
        <w:t>День взятия турецкой крепости Измаил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341B2603" w14:textId="1E769BAE" w:rsidR="007032C7" w:rsidRDefault="007032C7" w:rsidP="003134D9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494DEE">
        <w:rPr>
          <w:szCs w:val="28"/>
        </w:rPr>
        <w:t>воспит</w:t>
      </w:r>
      <w:r w:rsidR="003134D9" w:rsidRPr="003134D9">
        <w:rPr>
          <w:szCs w:val="28"/>
        </w:rPr>
        <w:t xml:space="preserve">ание у </w:t>
      </w:r>
      <w:r w:rsidR="00935FC8" w:rsidRPr="003134D9">
        <w:rPr>
          <w:szCs w:val="28"/>
        </w:rPr>
        <w:t xml:space="preserve">учащихся </w:t>
      </w:r>
      <w:r w:rsidR="00494DEE">
        <w:rPr>
          <w:szCs w:val="28"/>
        </w:rPr>
        <w:t>чувства патриотизма, уважения к истории своей страны и освещении значимости исторических событий.</w:t>
      </w:r>
    </w:p>
    <w:p w14:paraId="4E458263" w14:textId="77777777" w:rsidR="003134D9" w:rsidRDefault="003134D9" w:rsidP="003134D9">
      <w:pPr>
        <w:spacing w:after="0"/>
        <w:jc w:val="both"/>
        <w:rPr>
          <w:b/>
          <w:bCs/>
          <w:szCs w:val="28"/>
        </w:rPr>
      </w:pP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645A32D8" w14:textId="053B7DC8" w:rsidR="005D0DDB" w:rsidRDefault="007032C7" w:rsidP="005D0DDB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1922D0">
        <w:rPr>
          <w:szCs w:val="28"/>
        </w:rPr>
        <w:t>закреп</w:t>
      </w:r>
      <w:r w:rsidR="00363B51" w:rsidRPr="00363B51">
        <w:rPr>
          <w:szCs w:val="28"/>
        </w:rPr>
        <w:t xml:space="preserve">ить </w:t>
      </w:r>
      <w:r w:rsidR="001922D0">
        <w:rPr>
          <w:szCs w:val="28"/>
        </w:rPr>
        <w:t xml:space="preserve">знания </w:t>
      </w:r>
      <w:r w:rsidR="00363B51" w:rsidRPr="00363B51">
        <w:rPr>
          <w:szCs w:val="28"/>
        </w:rPr>
        <w:t xml:space="preserve">учащихся </w:t>
      </w:r>
      <w:r w:rsidR="001922D0">
        <w:rPr>
          <w:szCs w:val="28"/>
        </w:rPr>
        <w:t>о</w:t>
      </w:r>
      <w:r w:rsidR="00363B51" w:rsidRPr="00363B51">
        <w:rPr>
          <w:szCs w:val="28"/>
        </w:rPr>
        <w:t xml:space="preserve"> ярки</w:t>
      </w:r>
      <w:r w:rsidR="001922D0">
        <w:rPr>
          <w:szCs w:val="28"/>
        </w:rPr>
        <w:t>х</w:t>
      </w:r>
      <w:r w:rsidR="00363B51" w:rsidRPr="00363B51">
        <w:rPr>
          <w:szCs w:val="28"/>
        </w:rPr>
        <w:t xml:space="preserve"> событи</w:t>
      </w:r>
      <w:r w:rsidR="001922D0">
        <w:rPr>
          <w:szCs w:val="28"/>
        </w:rPr>
        <w:t>ях</w:t>
      </w:r>
      <w:r w:rsidR="00363B51" w:rsidRPr="00363B51">
        <w:rPr>
          <w:szCs w:val="28"/>
        </w:rPr>
        <w:t xml:space="preserve"> русской военной истории – штурмом крепости Измаил, опытом и управленческой системой А.В. Суворова.</w:t>
      </w:r>
    </w:p>
    <w:p w14:paraId="010667ED" w14:textId="66D71554" w:rsidR="007032C7" w:rsidRPr="007032C7" w:rsidRDefault="007032C7" w:rsidP="005D0DDB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29D7E8FC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>-</w:t>
      </w:r>
      <w:r w:rsidR="00012735">
        <w:rPr>
          <w:szCs w:val="28"/>
        </w:rPr>
        <w:t xml:space="preserve"> </w:t>
      </w:r>
      <w:r w:rsidR="00363B51" w:rsidRPr="00363B51">
        <w:rPr>
          <w:szCs w:val="28"/>
        </w:rPr>
        <w:t>развит</w:t>
      </w:r>
      <w:r w:rsidR="00031782">
        <w:rPr>
          <w:szCs w:val="28"/>
        </w:rPr>
        <w:t>ь</w:t>
      </w:r>
      <w:r w:rsidR="00363B51" w:rsidRPr="00363B51">
        <w:rPr>
          <w:szCs w:val="28"/>
        </w:rPr>
        <w:t xml:space="preserve"> способности учащихся анализировать содержащуюся в различных источниках информацию, применять полученные знания для осмысления сущности современных общественных явлений, для общения в современном обществе.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526193A4" w14:textId="7E1EE6E8" w:rsidR="00135A21" w:rsidRDefault="007032C7" w:rsidP="00135A21">
      <w:pPr>
        <w:spacing w:after="0"/>
        <w:jc w:val="both"/>
        <w:rPr>
          <w:b/>
          <w:bCs/>
          <w:szCs w:val="28"/>
        </w:rPr>
      </w:pPr>
      <w:r w:rsidRPr="007032C7">
        <w:rPr>
          <w:szCs w:val="28"/>
        </w:rPr>
        <w:t>-</w:t>
      </w:r>
      <w:r w:rsidR="00363B51" w:rsidRPr="00363B51">
        <w:rPr>
          <w:szCs w:val="28"/>
        </w:rPr>
        <w:t>воспита</w:t>
      </w:r>
      <w:r w:rsidR="00031782">
        <w:rPr>
          <w:szCs w:val="28"/>
        </w:rPr>
        <w:t>ть</w:t>
      </w:r>
      <w:r w:rsidR="00363B51" w:rsidRPr="00363B51">
        <w:rPr>
          <w:szCs w:val="28"/>
        </w:rPr>
        <w:t xml:space="preserve"> учащихся в духе патриотизма, формирование гражданственности, уважения к институтам государства, и, в частности, к армии; воспитание социальной ответственности и потребности в служении Отечеству.</w:t>
      </w: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75046C98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</w:t>
      </w:r>
      <w:r w:rsidR="000D2774">
        <w:rPr>
          <w:szCs w:val="28"/>
        </w:rPr>
        <w:t>знакомит</w:t>
      </w:r>
      <w:r>
        <w:rPr>
          <w:szCs w:val="28"/>
        </w:rPr>
        <w:t xml:space="preserve"> учащихся </w:t>
      </w:r>
      <w:r w:rsidR="000D2774" w:rsidRPr="000D2774">
        <w:rPr>
          <w:szCs w:val="28"/>
        </w:rPr>
        <w:t xml:space="preserve">с </w:t>
      </w:r>
      <w:r w:rsidR="00C60A1D" w:rsidRPr="00C60A1D">
        <w:rPr>
          <w:szCs w:val="28"/>
        </w:rPr>
        <w:t>памятной дат</w:t>
      </w:r>
      <w:r w:rsidR="00DB0682">
        <w:rPr>
          <w:szCs w:val="28"/>
        </w:rPr>
        <w:t>ой</w:t>
      </w:r>
      <w:r w:rsidR="00C60A1D" w:rsidRPr="00C60A1D">
        <w:t xml:space="preserve"> </w:t>
      </w:r>
      <w:r w:rsidR="00C60A1D" w:rsidRPr="00C60A1D">
        <w:rPr>
          <w:szCs w:val="28"/>
        </w:rPr>
        <w:t>России</w:t>
      </w:r>
      <w:r w:rsidR="00C60A1D">
        <w:rPr>
          <w:szCs w:val="28"/>
        </w:rPr>
        <w:t>.</w:t>
      </w:r>
    </w:p>
    <w:p w14:paraId="2037F57A" w14:textId="33BD5864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5E198B" w:rsidRPr="005E198B">
        <w:t xml:space="preserve">ко дню </w:t>
      </w:r>
      <w:r w:rsidR="00560D28" w:rsidRPr="00560D28">
        <w:t>воинской славы России 24 декабря - в России отмечается день воинской славы – День взятия турецкой крепости Измаил</w:t>
      </w:r>
      <w:r w:rsidR="000A505E" w:rsidRPr="000A505E">
        <w:t>.</w:t>
      </w:r>
    </w:p>
    <w:p w14:paraId="742F3D15" w14:textId="77777777" w:rsidR="0070214E" w:rsidRDefault="000B67E1" w:rsidP="0070214E">
      <w:pPr>
        <w:spacing w:after="0"/>
        <w:jc w:val="both"/>
      </w:pPr>
      <w:r>
        <w:tab/>
      </w:r>
      <w:r w:rsidR="00277D76">
        <w:t xml:space="preserve"> </w:t>
      </w:r>
      <w:r w:rsidR="0070214E">
        <w:t>Особое значение в ходе русско-турецкой войны 1787-1791 гг. имело взятие Измаила - цитадели турецкого владычества на Дунае. Крепость была построена под руководством немецких и французских инженеров в соответствии с новейшими требованиями фортификации. С юга ее защищал Дунай, имеющий здесь ширину в полкилометра. Вокруг крепостных стен был вырыт ров шириной 12 м и глубиной 6-10 м, в некоторых его местах стояла вода глубиной до 2 м. Внутри города имелось множество каменных построек, удобных для обороны. Гарнизон крепости насчитывал 35 тыс. человек и 265 орудий.</w:t>
      </w:r>
    </w:p>
    <w:p w14:paraId="5347568C" w14:textId="08FDCA15" w:rsidR="0070214E" w:rsidRDefault="0070214E" w:rsidP="0070214E">
      <w:pPr>
        <w:spacing w:after="0"/>
        <w:jc w:val="both"/>
      </w:pPr>
      <w:r>
        <w:tab/>
        <w:t>В ноябре 1790 г. русские войска начали осаду Измаила. Две попытки взять крепость окончились неудачно. И тогда главнокомандующий русской армией генерал-фельдмаршал Г.А. Потемкин поручил взятие неприступной крепости А. В. Суворову. Началась усиленная подготовка к штурму.</w:t>
      </w:r>
    </w:p>
    <w:p w14:paraId="72D025E1" w14:textId="77777777" w:rsidR="0070214E" w:rsidRDefault="0070214E" w:rsidP="0070214E">
      <w:pPr>
        <w:spacing w:after="0"/>
        <w:jc w:val="both"/>
      </w:pPr>
      <w:r>
        <w:t>Стремясь избежать кровопролития, Суворов направил коменданту Измаила ультиматум о сдаче крепости, на что последовал ответ: «Скорее небо обрушится на землю и Дунай потечет вверх, чем сдастся Измаил».</w:t>
      </w:r>
    </w:p>
    <w:p w14:paraId="364A0D98" w14:textId="2F79F158" w:rsidR="0070214E" w:rsidRDefault="0070214E" w:rsidP="0070214E">
      <w:pPr>
        <w:spacing w:after="0"/>
        <w:jc w:val="both"/>
      </w:pPr>
      <w:r>
        <w:tab/>
        <w:t xml:space="preserve">24 декабря 1790 г. русские войска девятью колоннами с разных сторон двинулись на штурм крепости. Речная флотилия подошла к берегу и под прикрытием огня артиллерии высадила десант. Умелое руководство Суворова и его соратников, отвага солдат и офицеров решили успех боя, </w:t>
      </w:r>
      <w:r>
        <w:lastRenderedPageBreak/>
        <w:t>продолжавшегося 9 часов. Турки оборонялись упорно, но Измаил был взят. Неприятель потерял 26 тыс. убитыми и 9 тыс. пленными. Было захвачено 265 орудий, 42 судна, 345 знамен. Суворов указал в рапорте потери русской армии в 1815 человек убитыми и 2455 ранеными.</w:t>
      </w:r>
    </w:p>
    <w:p w14:paraId="51F84693" w14:textId="742C98FA" w:rsidR="0070214E" w:rsidRDefault="0070214E" w:rsidP="0070214E">
      <w:pPr>
        <w:spacing w:after="0"/>
        <w:jc w:val="both"/>
      </w:pPr>
      <w:r>
        <w:tab/>
        <w:t>Примечательно: Измаил был взят армией, уступавшей по численности гарнизону крепости. Случай чрезвычайно редкий в истории военного искусства. Успех был обеспечен тщательностью и скрытностью подготовки, внезапностью действий и одновременностью удара всех колонн, ясной и точной постановкой целей. Взятие Измаила способствовало быстрому и успешному окончанию войны с Турцией (1791). По Ясскому договору (1791) Измаил возвращен Турции.</w:t>
      </w:r>
    </w:p>
    <w:p w14:paraId="24DBAAA0" w14:textId="6DF5B11E" w:rsidR="00277D76" w:rsidRDefault="0070214E" w:rsidP="0070214E">
      <w:pPr>
        <w:spacing w:after="0"/>
        <w:jc w:val="both"/>
      </w:pPr>
      <w:r>
        <w:tab/>
        <w:t>Екатерина II повелела выбить медаль в честь А.В. Суворова за взятие Измаила и учредила офицерский золотой крест с надписью «За отменную храбрость» - для награждения за подвиги, совершенные при штурме Измаила</w:t>
      </w:r>
    </w:p>
    <w:p w14:paraId="65D75232" w14:textId="421B6956" w:rsidR="00012735" w:rsidRDefault="005D0DDB" w:rsidP="00560D28">
      <w:pPr>
        <w:spacing w:after="0"/>
        <w:jc w:val="both"/>
      </w:pPr>
      <w:r>
        <w:tab/>
      </w: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3DBA050C" w14:textId="214AB3CA" w:rsidR="00EF22A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6B3F5C">
        <w:rPr>
          <w:szCs w:val="28"/>
        </w:rPr>
        <w:t>Долг и ответственность</w:t>
      </w:r>
      <w:r w:rsidR="00E83758">
        <w:rPr>
          <w:szCs w:val="28"/>
        </w:rPr>
        <w:t xml:space="preserve"> перед Родиной не должны быть забыты, это необходимо помнить подрастающему поколению будущих воинов, которым предстоит её защищать. Им необходимо помнить о славных ратных подвигах своих предков и быть достойными их памяти.</w:t>
      </w:r>
    </w:p>
    <w:p w14:paraId="32BA9D56" w14:textId="77777777" w:rsidR="00E83758" w:rsidRDefault="00E83758" w:rsidP="00643C46">
      <w:pPr>
        <w:spacing w:after="0"/>
        <w:jc w:val="both"/>
        <w:rPr>
          <w:szCs w:val="28"/>
        </w:rPr>
      </w:pP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3641FB82" w14:textId="727C73C9" w:rsidR="00CD41E3" w:rsidRDefault="0070214E" w:rsidP="0070214E">
      <w:pPr>
        <w:spacing w:after="0"/>
        <w:jc w:val="both"/>
        <w:rPr>
          <w:szCs w:val="28"/>
        </w:rPr>
      </w:pPr>
      <w:r w:rsidRPr="0070214E">
        <w:rPr>
          <w:szCs w:val="28"/>
        </w:rPr>
        <w:t>Каково историческое значение взятия турецкой крепости?</w:t>
      </w:r>
    </w:p>
    <w:p w14:paraId="7158D17D" w14:textId="4948F714" w:rsidR="0070214E" w:rsidRDefault="0070214E" w:rsidP="0070214E">
      <w:pPr>
        <w:spacing w:after="0"/>
        <w:jc w:val="both"/>
        <w:rPr>
          <w:szCs w:val="28"/>
        </w:rPr>
      </w:pPr>
      <w:r w:rsidRPr="0070214E">
        <w:rPr>
          <w:szCs w:val="28"/>
        </w:rPr>
        <w:t>На берегу какой реки находилась турецкая крепость Измаил?</w:t>
      </w:r>
    </w:p>
    <w:p w14:paraId="7CB335B5" w14:textId="77777777" w:rsidR="0070214E" w:rsidRPr="00CD41E3" w:rsidRDefault="0070214E" w:rsidP="0070214E">
      <w:pPr>
        <w:spacing w:after="0"/>
        <w:jc w:val="both"/>
        <w:rPr>
          <w:szCs w:val="28"/>
        </w:rPr>
      </w:pPr>
    </w:p>
    <w:sectPr w:rsidR="0070214E" w:rsidRPr="00CD41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735"/>
    <w:rsid w:val="00012B85"/>
    <w:rsid w:val="00031782"/>
    <w:rsid w:val="000543B2"/>
    <w:rsid w:val="00085C1B"/>
    <w:rsid w:val="00092EB2"/>
    <w:rsid w:val="000A505E"/>
    <w:rsid w:val="000B67E1"/>
    <w:rsid w:val="000D2774"/>
    <w:rsid w:val="000E3AC6"/>
    <w:rsid w:val="00135A21"/>
    <w:rsid w:val="00141F2D"/>
    <w:rsid w:val="0014390C"/>
    <w:rsid w:val="00170267"/>
    <w:rsid w:val="001922D0"/>
    <w:rsid w:val="002051F3"/>
    <w:rsid w:val="00212491"/>
    <w:rsid w:val="00261BBB"/>
    <w:rsid w:val="00277D76"/>
    <w:rsid w:val="002B5659"/>
    <w:rsid w:val="002B5742"/>
    <w:rsid w:val="002C3546"/>
    <w:rsid w:val="003134D9"/>
    <w:rsid w:val="00334BD0"/>
    <w:rsid w:val="00337F6B"/>
    <w:rsid w:val="003447B6"/>
    <w:rsid w:val="00354048"/>
    <w:rsid w:val="00355E24"/>
    <w:rsid w:val="00363B51"/>
    <w:rsid w:val="00366CB8"/>
    <w:rsid w:val="00375485"/>
    <w:rsid w:val="00386BC9"/>
    <w:rsid w:val="003917BC"/>
    <w:rsid w:val="003D0555"/>
    <w:rsid w:val="003D2893"/>
    <w:rsid w:val="003D5A9E"/>
    <w:rsid w:val="003E06B1"/>
    <w:rsid w:val="00412172"/>
    <w:rsid w:val="00412516"/>
    <w:rsid w:val="00440336"/>
    <w:rsid w:val="00447215"/>
    <w:rsid w:val="00475258"/>
    <w:rsid w:val="00494DEE"/>
    <w:rsid w:val="004C38D2"/>
    <w:rsid w:val="004C6138"/>
    <w:rsid w:val="004D1272"/>
    <w:rsid w:val="004E2DAA"/>
    <w:rsid w:val="004E3025"/>
    <w:rsid w:val="00515FC5"/>
    <w:rsid w:val="005278E7"/>
    <w:rsid w:val="00560D28"/>
    <w:rsid w:val="00567570"/>
    <w:rsid w:val="00572377"/>
    <w:rsid w:val="0059175B"/>
    <w:rsid w:val="005A184D"/>
    <w:rsid w:val="005D0DDB"/>
    <w:rsid w:val="005D5D7B"/>
    <w:rsid w:val="005E198B"/>
    <w:rsid w:val="005E770E"/>
    <w:rsid w:val="005F1F49"/>
    <w:rsid w:val="00633E61"/>
    <w:rsid w:val="00643C46"/>
    <w:rsid w:val="00694B72"/>
    <w:rsid w:val="0069576E"/>
    <w:rsid w:val="006A11BE"/>
    <w:rsid w:val="006B3F5C"/>
    <w:rsid w:val="006C0B77"/>
    <w:rsid w:val="006C6DB7"/>
    <w:rsid w:val="006D00B3"/>
    <w:rsid w:val="006D1DEA"/>
    <w:rsid w:val="006D5A30"/>
    <w:rsid w:val="006E04DD"/>
    <w:rsid w:val="006E5590"/>
    <w:rsid w:val="0070214E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D7B64"/>
    <w:rsid w:val="007E1751"/>
    <w:rsid w:val="007F3501"/>
    <w:rsid w:val="00801E2A"/>
    <w:rsid w:val="008152BA"/>
    <w:rsid w:val="008207A3"/>
    <w:rsid w:val="008242FF"/>
    <w:rsid w:val="00832F3C"/>
    <w:rsid w:val="0084575D"/>
    <w:rsid w:val="00867ACC"/>
    <w:rsid w:val="00870751"/>
    <w:rsid w:val="00870F16"/>
    <w:rsid w:val="00883DBF"/>
    <w:rsid w:val="008C4A32"/>
    <w:rsid w:val="008D4BC6"/>
    <w:rsid w:val="008D780E"/>
    <w:rsid w:val="008E03F1"/>
    <w:rsid w:val="0090217D"/>
    <w:rsid w:val="00904AA3"/>
    <w:rsid w:val="00922C48"/>
    <w:rsid w:val="00935FC8"/>
    <w:rsid w:val="00963368"/>
    <w:rsid w:val="009851B9"/>
    <w:rsid w:val="00987B88"/>
    <w:rsid w:val="0099260A"/>
    <w:rsid w:val="009D5ADE"/>
    <w:rsid w:val="009D6804"/>
    <w:rsid w:val="009F2CCC"/>
    <w:rsid w:val="00A03F4E"/>
    <w:rsid w:val="00A23A5A"/>
    <w:rsid w:val="00A56E85"/>
    <w:rsid w:val="00A72FA9"/>
    <w:rsid w:val="00A82039"/>
    <w:rsid w:val="00A85D97"/>
    <w:rsid w:val="00AD22CA"/>
    <w:rsid w:val="00AD2871"/>
    <w:rsid w:val="00AE4C8C"/>
    <w:rsid w:val="00B32803"/>
    <w:rsid w:val="00B65A90"/>
    <w:rsid w:val="00B75DE8"/>
    <w:rsid w:val="00B915B7"/>
    <w:rsid w:val="00BA25DD"/>
    <w:rsid w:val="00BC78F0"/>
    <w:rsid w:val="00BF6117"/>
    <w:rsid w:val="00BF7F16"/>
    <w:rsid w:val="00C24B6B"/>
    <w:rsid w:val="00C46301"/>
    <w:rsid w:val="00C567CC"/>
    <w:rsid w:val="00C60A1D"/>
    <w:rsid w:val="00C918F5"/>
    <w:rsid w:val="00CD41E3"/>
    <w:rsid w:val="00D025BF"/>
    <w:rsid w:val="00D50FF5"/>
    <w:rsid w:val="00D604FD"/>
    <w:rsid w:val="00D70A20"/>
    <w:rsid w:val="00D77DD8"/>
    <w:rsid w:val="00D93FA6"/>
    <w:rsid w:val="00DB0682"/>
    <w:rsid w:val="00E1218D"/>
    <w:rsid w:val="00E13797"/>
    <w:rsid w:val="00E155F2"/>
    <w:rsid w:val="00E719B0"/>
    <w:rsid w:val="00E83758"/>
    <w:rsid w:val="00E95E97"/>
    <w:rsid w:val="00EA20D5"/>
    <w:rsid w:val="00EA59DF"/>
    <w:rsid w:val="00EC237C"/>
    <w:rsid w:val="00EC58F0"/>
    <w:rsid w:val="00EE09E4"/>
    <w:rsid w:val="00EE4070"/>
    <w:rsid w:val="00EF22A6"/>
    <w:rsid w:val="00EF26D5"/>
    <w:rsid w:val="00F12C76"/>
    <w:rsid w:val="00F159C9"/>
    <w:rsid w:val="00F41A36"/>
    <w:rsid w:val="00F55095"/>
    <w:rsid w:val="00F56B47"/>
    <w:rsid w:val="00F8599F"/>
    <w:rsid w:val="00FA5737"/>
    <w:rsid w:val="00FC4B78"/>
    <w:rsid w:val="00FD46AF"/>
    <w:rsid w:val="00FE7CE3"/>
    <w:rsid w:val="00FF0A9E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13</cp:revision>
  <cp:lastPrinted>2025-11-18T07:47:00Z</cp:lastPrinted>
  <dcterms:created xsi:type="dcterms:W3CDTF">2025-12-04T11:31:00Z</dcterms:created>
  <dcterms:modified xsi:type="dcterms:W3CDTF">2025-12-18T06:25:00Z</dcterms:modified>
</cp:coreProperties>
</file>