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3449" w:rsidRDefault="00453449">
      <w:r>
        <w:t xml:space="preserve"> ВЕБИНАР ПО ОБЖ СБОРЫ </w:t>
      </w:r>
    </w:p>
    <w:p w:rsidR="00E173C4" w:rsidRDefault="0058623A">
      <w:pPr>
        <w:rPr>
          <w:rStyle w:val="a3"/>
        </w:rPr>
      </w:pPr>
      <w:hyperlink r:id="rId6" w:history="1">
        <w:r w:rsidR="00453449" w:rsidRPr="004A1162">
          <w:rPr>
            <w:rStyle w:val="a3"/>
          </w:rPr>
          <w:t>https://www.youtube.com/watch?v=OJ43jOpKV50</w:t>
        </w:r>
      </w:hyperlink>
    </w:p>
    <w:p w:rsidR="0058623A" w:rsidRPr="0058623A" w:rsidRDefault="0058623A" w:rsidP="0058623A">
      <w:pPr>
        <w:spacing w:after="150" w:line="240" w:lineRule="auto"/>
        <w:jc w:val="both"/>
        <w:rPr>
          <w:rFonts w:ascii="Arial" w:eastAsia="Times New Roman" w:hAnsi="Arial" w:cs="Arial"/>
          <w:color w:val="262931"/>
          <w:sz w:val="27"/>
          <w:szCs w:val="27"/>
          <w:lang w:eastAsia="ru-RU"/>
        </w:rPr>
      </w:pPr>
      <w:r w:rsidRPr="0058623A">
        <w:rPr>
          <w:rFonts w:ascii="Arial" w:eastAsia="Times New Roman" w:hAnsi="Arial" w:cs="Arial"/>
          <w:color w:val="262931"/>
          <w:sz w:val="27"/>
          <w:szCs w:val="27"/>
          <w:lang w:eastAsia="ru-RU"/>
        </w:rPr>
        <w:t xml:space="preserve">На </w:t>
      </w:r>
      <w:proofErr w:type="spellStart"/>
      <w:r w:rsidRPr="0058623A">
        <w:rPr>
          <w:rFonts w:ascii="Arial" w:eastAsia="Times New Roman" w:hAnsi="Arial" w:cs="Arial"/>
          <w:color w:val="262931"/>
          <w:sz w:val="27"/>
          <w:szCs w:val="27"/>
          <w:lang w:eastAsia="ru-RU"/>
        </w:rPr>
        <w:t>вебинаре</w:t>
      </w:r>
      <w:proofErr w:type="spellEnd"/>
      <w:r w:rsidRPr="0058623A">
        <w:rPr>
          <w:rFonts w:ascii="Arial" w:eastAsia="Times New Roman" w:hAnsi="Arial" w:cs="Arial"/>
          <w:color w:val="262931"/>
          <w:sz w:val="27"/>
          <w:szCs w:val="27"/>
          <w:lang w:eastAsia="ru-RU"/>
        </w:rPr>
        <w:t xml:space="preserve"> будут рассмотрены следующие вопросы:</w:t>
      </w:r>
    </w:p>
    <w:p w:rsidR="0058623A" w:rsidRPr="0058623A" w:rsidRDefault="0058623A" w:rsidP="00586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931"/>
          <w:sz w:val="27"/>
          <w:szCs w:val="27"/>
          <w:lang w:eastAsia="ru-RU"/>
        </w:rPr>
      </w:pPr>
      <w:r w:rsidRPr="0058623A">
        <w:rPr>
          <w:rFonts w:ascii="Arial" w:eastAsia="Times New Roman" w:hAnsi="Arial" w:cs="Arial"/>
          <w:color w:val="262931"/>
          <w:sz w:val="27"/>
          <w:szCs w:val="27"/>
          <w:lang w:eastAsia="ru-RU"/>
        </w:rPr>
        <w:t>Требования руководящих документов по организации и проведению 5-дневных учебных сборов с гражданами Российской Федерации, проходящими подготовку по основам военной службы. </w:t>
      </w:r>
    </w:p>
    <w:p w:rsidR="0058623A" w:rsidRPr="0058623A" w:rsidRDefault="0058623A" w:rsidP="005862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eastAsia="Times New Roman" w:hAnsi="Arial" w:cs="Arial"/>
          <w:color w:val="262931"/>
          <w:sz w:val="27"/>
          <w:szCs w:val="27"/>
          <w:lang w:eastAsia="ru-RU"/>
        </w:rPr>
      </w:pPr>
      <w:r w:rsidRPr="0058623A">
        <w:rPr>
          <w:rFonts w:ascii="Arial" w:eastAsia="Times New Roman" w:hAnsi="Arial" w:cs="Arial"/>
          <w:color w:val="262931"/>
          <w:sz w:val="27"/>
          <w:szCs w:val="27"/>
          <w:lang w:eastAsia="ru-RU"/>
        </w:rPr>
        <w:t>Методика организации и проведения 5-дневных учебных сборов с гражданами, обучающимися в государственных образовательных учреждениях.</w:t>
      </w:r>
    </w:p>
    <w:p w:rsidR="0058623A" w:rsidRDefault="0058623A">
      <w:hyperlink r:id="rId7" w:history="1">
        <w:r w:rsidRPr="00846847">
          <w:rPr>
            <w:rStyle w:val="a3"/>
          </w:rPr>
          <w:t>https://www.youtube.com/watch?v=a20ybcDSg1c</w:t>
        </w:r>
      </w:hyperlink>
    </w:p>
    <w:p w:rsidR="0058623A" w:rsidRDefault="0058623A">
      <w:bookmarkStart w:id="0" w:name="_GoBack"/>
      <w:bookmarkEnd w:id="0"/>
    </w:p>
    <w:p w:rsidR="00453449" w:rsidRDefault="00453449"/>
    <w:sectPr w:rsidR="004534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7AC6"/>
    <w:multiLevelType w:val="multilevel"/>
    <w:tmpl w:val="B2889E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66BD"/>
    <w:rsid w:val="00453449"/>
    <w:rsid w:val="005266BD"/>
    <w:rsid w:val="0058623A"/>
    <w:rsid w:val="00E655CF"/>
    <w:rsid w:val="00F8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44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344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45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a20ybcDSg1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OJ43jOpKV50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501</Characters>
  <Application>Microsoft Office Word</Application>
  <DocSecurity>0</DocSecurity>
  <Lines>4</Lines>
  <Paragraphs>1</Paragraphs>
  <ScaleCrop>false</ScaleCrop>
  <Company>home</Company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2021-05-17T13:54:00Z</dcterms:created>
  <dcterms:modified xsi:type="dcterms:W3CDTF">2021-05-17T14:08:00Z</dcterms:modified>
</cp:coreProperties>
</file>