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C454DF">
        <w:rPr>
          <w:rFonts w:ascii="Times New Roman" w:hAnsi="Times New Roman"/>
          <w:sz w:val="28"/>
          <w:szCs w:val="28"/>
        </w:rPr>
        <w:t>28</w:t>
      </w:r>
      <w:r w:rsidR="00C051A4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2022 по </w:t>
      </w:r>
      <w:r w:rsidR="00C454DF">
        <w:rPr>
          <w:rFonts w:ascii="Times New Roman" w:hAnsi="Times New Roman"/>
          <w:sz w:val="28"/>
          <w:szCs w:val="28"/>
        </w:rPr>
        <w:t>04 декабря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667"/>
        <w:gridCol w:w="1701"/>
        <w:gridCol w:w="2756"/>
        <w:gridCol w:w="3623"/>
        <w:gridCol w:w="2835"/>
        <w:gridCol w:w="2127"/>
      </w:tblGrid>
      <w:tr w:rsidR="00C73D9D" w:rsidRPr="000A4B77" w:rsidTr="003057DD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75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91F48" w:rsidRPr="000A4B77" w:rsidTr="003057DD">
        <w:tc>
          <w:tcPr>
            <w:tcW w:w="426" w:type="dxa"/>
          </w:tcPr>
          <w:p w:rsidR="00091F48" w:rsidRPr="000A4B77" w:rsidRDefault="0076564B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91F48" w:rsidRDefault="00C454DF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091F48" w:rsidRDefault="002C2617" w:rsidP="00655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</w:t>
            </w:r>
            <w:r w:rsidR="006553CE"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2756" w:type="dxa"/>
          </w:tcPr>
          <w:p w:rsidR="00091F48" w:rsidRPr="00091F48" w:rsidRDefault="00823DCF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F57FA4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л.Чапаева 22</w:t>
            </w:r>
          </w:p>
        </w:tc>
        <w:tc>
          <w:tcPr>
            <w:tcW w:w="3623" w:type="dxa"/>
          </w:tcPr>
          <w:p w:rsidR="00091F48" w:rsidRPr="004D75B9" w:rsidRDefault="00091F48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C2617" w:rsidRDefault="002C2617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второму региональному турниру по стрельбе из пневматической винтовки: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2C2617" w:rsidRPr="00091F48" w:rsidRDefault="002C2617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ТТХ стрелкового оружия</w:t>
            </w:r>
            <w:r w:rsidR="003D78B6">
              <w:rPr>
                <w:rFonts w:ascii="Times New Roman" w:hAnsi="Times New Roman"/>
                <w:sz w:val="28"/>
                <w:szCs w:val="28"/>
              </w:rPr>
              <w:t xml:space="preserve"> ВС РФ.</w:t>
            </w:r>
          </w:p>
          <w:p w:rsidR="002C109C" w:rsidRPr="004D75B9" w:rsidRDefault="002C109C" w:rsidP="002C2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91F48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Т.В</w:t>
            </w:r>
          </w:p>
          <w:p w:rsidR="000C77FE" w:rsidRDefault="000C77FE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  <w:tr w:rsidR="00C73D9D" w:rsidRPr="000A4B77" w:rsidTr="003057DD">
        <w:tc>
          <w:tcPr>
            <w:tcW w:w="426" w:type="dxa"/>
          </w:tcPr>
          <w:p w:rsidR="00C73D9D" w:rsidRPr="000A4B77" w:rsidRDefault="0076564B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73D9D" w:rsidRPr="000A4B77" w:rsidRDefault="00C454DF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C73D9D" w:rsidRPr="000A4B77" w:rsidRDefault="006553CE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454DF">
              <w:rPr>
                <w:rFonts w:ascii="Times New Roman" w:hAnsi="Times New Roman"/>
                <w:sz w:val="28"/>
                <w:szCs w:val="28"/>
              </w:rPr>
              <w:t>.00-19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756" w:type="dxa"/>
          </w:tcPr>
          <w:p w:rsidR="00FB6710" w:rsidRDefault="00823DCF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75B9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4D75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4D75B9" w:rsidRPr="000A4B77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Ул.Чапаева 22</w:t>
            </w:r>
          </w:p>
        </w:tc>
        <w:tc>
          <w:tcPr>
            <w:tcW w:w="3623" w:type="dxa"/>
          </w:tcPr>
          <w:p w:rsidR="00C73D9D" w:rsidRPr="000A4B77" w:rsidRDefault="004D75B9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D78B6" w:rsidRDefault="003D78B6" w:rsidP="003D7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второму региональному турниру по стрельбе из пневматической винтовки:</w:t>
            </w:r>
          </w:p>
          <w:p w:rsidR="004D75B9" w:rsidRP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Огневая подготовка (стрельба из пневматической </w:t>
            </w:r>
            <w:r w:rsidRPr="004D75B9">
              <w:rPr>
                <w:rFonts w:ascii="Times New Roman" w:hAnsi="Times New Roman"/>
                <w:sz w:val="28"/>
                <w:szCs w:val="28"/>
              </w:rPr>
              <w:lastRenderedPageBreak/>
              <w:t>винтовки по мишени № 10).</w:t>
            </w:r>
          </w:p>
          <w:p w:rsid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</w:t>
            </w:r>
            <w:r w:rsidR="00F24CA9">
              <w:rPr>
                <w:rFonts w:ascii="Times New Roman" w:hAnsi="Times New Roman"/>
                <w:sz w:val="28"/>
                <w:szCs w:val="28"/>
              </w:rPr>
              <w:t>, снаряжение магазина АК-74</w:t>
            </w:r>
            <w:r w:rsidRPr="004D75B9">
              <w:rPr>
                <w:rFonts w:ascii="Times New Roman" w:hAnsi="Times New Roman"/>
                <w:sz w:val="28"/>
                <w:szCs w:val="28"/>
              </w:rPr>
              <w:t>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4CA9" w:rsidRDefault="00F24CA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ТТХ стрелкового оружия ВС РФ.</w:t>
            </w:r>
          </w:p>
          <w:p w:rsidR="002C5B34" w:rsidRPr="000A4B77" w:rsidRDefault="002C5B34" w:rsidP="00011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73D9D" w:rsidRPr="000A4B77" w:rsidRDefault="00413CCE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91F48" w:rsidRPr="000A4B77" w:rsidTr="003057DD">
        <w:tc>
          <w:tcPr>
            <w:tcW w:w="426" w:type="dxa"/>
          </w:tcPr>
          <w:p w:rsidR="00091F48" w:rsidRPr="000A4B77" w:rsidRDefault="0076564B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91F48" w:rsidRDefault="006159D5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  <w:r w:rsidR="00587383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091F48" w:rsidRDefault="00B75B3C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-19.30</w:t>
            </w:r>
          </w:p>
        </w:tc>
        <w:tc>
          <w:tcPr>
            <w:tcW w:w="2756" w:type="dxa"/>
          </w:tcPr>
          <w:p w:rsidR="00091F48" w:rsidRPr="00091F48" w:rsidRDefault="00823DCF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Ул.Чапаева 22</w:t>
            </w:r>
          </w:p>
        </w:tc>
        <w:tc>
          <w:tcPr>
            <w:tcW w:w="3623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75B3C" w:rsidRDefault="00B75B3C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B3C" w:rsidRDefault="00B75B3C" w:rsidP="00B75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ко второму региональному турниру по стрельбе из пневматической винтовки:</w:t>
            </w:r>
          </w:p>
          <w:p w:rsidR="00B75B3C" w:rsidRDefault="00B75B3C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ТТХ стрелкового оружия ВС РФ.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</w:t>
            </w:r>
            <w:r w:rsidR="00227B4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27B41"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</w:t>
            </w:r>
            <w:proofErr w:type="gramStart"/>
            <w:r w:rsidR="00227B41">
              <w:rPr>
                <w:rFonts w:ascii="Times New Roman" w:hAnsi="Times New Roman"/>
                <w:sz w:val="28"/>
                <w:szCs w:val="28"/>
              </w:rPr>
              <w:t>74</w:t>
            </w:r>
            <w:r w:rsidR="00227B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End"/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367E9" w:rsidRPr="00CE6D2C" w:rsidRDefault="006367E9" w:rsidP="00227B4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  <w:tr w:rsidR="00CE6D2C" w:rsidRPr="000A4B77" w:rsidTr="003057DD">
        <w:tc>
          <w:tcPr>
            <w:tcW w:w="426" w:type="dxa"/>
          </w:tcPr>
          <w:p w:rsidR="00CE6D2C" w:rsidRPr="000A4B77" w:rsidRDefault="0076564B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CE6D2C" w:rsidRPr="000A4B77" w:rsidRDefault="006159D5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CE6D2C" w:rsidRPr="000A4B77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  <w:tc>
          <w:tcPr>
            <w:tcW w:w="2756" w:type="dxa"/>
          </w:tcPr>
          <w:p w:rsidR="00FB6710" w:rsidRDefault="00FB671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>с .Красная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Поляна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>ул.Ленина 16</w:t>
            </w:r>
          </w:p>
        </w:tc>
        <w:tc>
          <w:tcPr>
            <w:tcW w:w="3623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</w:t>
            </w:r>
            <w:r w:rsidR="008E3C8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8E3C83"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АК-74</w:t>
            </w: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011D3F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A66313" w:rsidRPr="00CE6D2C" w:rsidRDefault="00A66313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Высотная подготовка.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701" w:rsidRPr="000A4B77" w:rsidTr="003057DD">
        <w:tc>
          <w:tcPr>
            <w:tcW w:w="426" w:type="dxa"/>
          </w:tcPr>
          <w:p w:rsidR="00CD4701" w:rsidRPr="000A4B77" w:rsidRDefault="0076564B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</w:tcPr>
          <w:p w:rsidR="00CD4701" w:rsidRDefault="00CD4701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03.12.2022</w:t>
            </w:r>
          </w:p>
        </w:tc>
        <w:tc>
          <w:tcPr>
            <w:tcW w:w="1701" w:type="dxa"/>
          </w:tcPr>
          <w:p w:rsidR="00CD4701" w:rsidRDefault="00CD4701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9.30-15.30</w:t>
            </w:r>
          </w:p>
        </w:tc>
        <w:tc>
          <w:tcPr>
            <w:tcW w:w="2756" w:type="dxa"/>
          </w:tcPr>
          <w:p w:rsidR="00CD4701" w:rsidRDefault="00CD4701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Г.Симферополь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ул.Трубаченко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18-Б</w:t>
            </w:r>
          </w:p>
        </w:tc>
        <w:tc>
          <w:tcPr>
            <w:tcW w:w="3623" w:type="dxa"/>
          </w:tcPr>
          <w:p w:rsidR="00CD4701" w:rsidRPr="00CE6D2C" w:rsidRDefault="00CD4701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втором региональном турнире по стрельбе из пневматической винтовки</w:t>
            </w:r>
          </w:p>
        </w:tc>
        <w:tc>
          <w:tcPr>
            <w:tcW w:w="2835" w:type="dxa"/>
          </w:tcPr>
          <w:p w:rsidR="00CD4701" w:rsidRPr="00CE6D2C" w:rsidRDefault="00CD4701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Соревнования.</w:t>
            </w:r>
          </w:p>
        </w:tc>
        <w:tc>
          <w:tcPr>
            <w:tcW w:w="2127" w:type="dxa"/>
          </w:tcPr>
          <w:p w:rsidR="00CD4701" w:rsidRDefault="00CD4701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  <w:p w:rsidR="00CD4701" w:rsidRPr="00CE6D2C" w:rsidRDefault="00CD4701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  <w:tr w:rsidR="00BF1FC0" w:rsidRPr="000A4B77" w:rsidTr="003057DD">
        <w:tc>
          <w:tcPr>
            <w:tcW w:w="426" w:type="dxa"/>
          </w:tcPr>
          <w:p w:rsidR="00BF1FC0" w:rsidRPr="000A4B77" w:rsidRDefault="0076564B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BF1FC0" w:rsidRDefault="006159D5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BF1FC0" w:rsidRDefault="00823D0D" w:rsidP="00823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B7DB1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756" w:type="dxa"/>
          </w:tcPr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4AEF">
              <w:rPr>
                <w:rFonts w:ascii="Times New Roman" w:hAnsi="Times New Roman"/>
                <w:sz w:val="28"/>
                <w:szCs w:val="28"/>
              </w:rPr>
              <w:t>гт</w:t>
            </w:r>
            <w:r>
              <w:rPr>
                <w:rFonts w:ascii="Times New Roman" w:hAnsi="Times New Roman"/>
                <w:sz w:val="28"/>
                <w:szCs w:val="28"/>
              </w:rPr>
              <w:t>.Черноморское</w:t>
            </w:r>
            <w:proofErr w:type="spellEnd"/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Карабельная</w:t>
            </w:r>
            <w:proofErr w:type="spellEnd"/>
          </w:p>
        </w:tc>
        <w:tc>
          <w:tcPr>
            <w:tcW w:w="3623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BF1FC0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BF1FC0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BF1F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11D3F" w:rsidRDefault="00BF1FC0" w:rsidP="006159D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Занятия по </w:t>
            </w:r>
            <w:r w:rsidR="006159D5">
              <w:rPr>
                <w:rFonts w:ascii="Times New Roman" w:hAnsi="Times New Roman"/>
                <w:bCs/>
                <w:sz w:val="28"/>
                <w:szCs w:val="28"/>
              </w:rPr>
              <w:t xml:space="preserve">тактической </w:t>
            </w:r>
            <w:proofErr w:type="spellStart"/>
            <w:r w:rsidR="006159D5">
              <w:rPr>
                <w:rFonts w:ascii="Times New Roman" w:hAnsi="Times New Roman"/>
                <w:bCs/>
                <w:sz w:val="28"/>
                <w:szCs w:val="28"/>
              </w:rPr>
              <w:t>подготвке</w:t>
            </w:r>
            <w:proofErr w:type="spellEnd"/>
            <w:r w:rsidR="006159D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159D5" w:rsidRPr="00CE6D2C" w:rsidRDefault="006159D5" w:rsidP="006159D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</w:tc>
        <w:tc>
          <w:tcPr>
            <w:tcW w:w="2127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</w:tbl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06051"/>
    <w:rsid w:val="00011D3F"/>
    <w:rsid w:val="0001373B"/>
    <w:rsid w:val="000140F1"/>
    <w:rsid w:val="00020F3F"/>
    <w:rsid w:val="00035389"/>
    <w:rsid w:val="00046402"/>
    <w:rsid w:val="00091F48"/>
    <w:rsid w:val="000A4B77"/>
    <w:rsid w:val="000A5C3B"/>
    <w:rsid w:val="000B7B6F"/>
    <w:rsid w:val="000C5602"/>
    <w:rsid w:val="000C77FE"/>
    <w:rsid w:val="0014197E"/>
    <w:rsid w:val="00160109"/>
    <w:rsid w:val="00166221"/>
    <w:rsid w:val="001A2ED7"/>
    <w:rsid w:val="001C0045"/>
    <w:rsid w:val="001C4899"/>
    <w:rsid w:val="0020669E"/>
    <w:rsid w:val="0021493C"/>
    <w:rsid w:val="00222D88"/>
    <w:rsid w:val="00224573"/>
    <w:rsid w:val="00226B78"/>
    <w:rsid w:val="00227955"/>
    <w:rsid w:val="00227B41"/>
    <w:rsid w:val="002322FF"/>
    <w:rsid w:val="00232393"/>
    <w:rsid w:val="002377C4"/>
    <w:rsid w:val="002472CA"/>
    <w:rsid w:val="002910DD"/>
    <w:rsid w:val="0029443A"/>
    <w:rsid w:val="002A09DB"/>
    <w:rsid w:val="002A4C2F"/>
    <w:rsid w:val="002B4E57"/>
    <w:rsid w:val="002C109C"/>
    <w:rsid w:val="002C2617"/>
    <w:rsid w:val="002C5B34"/>
    <w:rsid w:val="003057DD"/>
    <w:rsid w:val="00305EAD"/>
    <w:rsid w:val="00314919"/>
    <w:rsid w:val="003434D0"/>
    <w:rsid w:val="003A6CAC"/>
    <w:rsid w:val="003D2D0C"/>
    <w:rsid w:val="003D6019"/>
    <w:rsid w:val="003D78B6"/>
    <w:rsid w:val="00413CCE"/>
    <w:rsid w:val="00432F60"/>
    <w:rsid w:val="0044031D"/>
    <w:rsid w:val="00443483"/>
    <w:rsid w:val="004600B0"/>
    <w:rsid w:val="004926BC"/>
    <w:rsid w:val="004A62FE"/>
    <w:rsid w:val="004D75B9"/>
    <w:rsid w:val="0052662D"/>
    <w:rsid w:val="00532703"/>
    <w:rsid w:val="00533F3F"/>
    <w:rsid w:val="00550A74"/>
    <w:rsid w:val="00550E65"/>
    <w:rsid w:val="00581D10"/>
    <w:rsid w:val="00587383"/>
    <w:rsid w:val="005C7594"/>
    <w:rsid w:val="005D5D8E"/>
    <w:rsid w:val="005E3029"/>
    <w:rsid w:val="006046E4"/>
    <w:rsid w:val="006159D5"/>
    <w:rsid w:val="0062492A"/>
    <w:rsid w:val="006367E9"/>
    <w:rsid w:val="006553CE"/>
    <w:rsid w:val="00665063"/>
    <w:rsid w:val="006A1461"/>
    <w:rsid w:val="006B1B59"/>
    <w:rsid w:val="006C7F4E"/>
    <w:rsid w:val="00704A67"/>
    <w:rsid w:val="007129D6"/>
    <w:rsid w:val="00720DB1"/>
    <w:rsid w:val="00730AD8"/>
    <w:rsid w:val="00735EB8"/>
    <w:rsid w:val="007463A6"/>
    <w:rsid w:val="00764AFD"/>
    <w:rsid w:val="0076564B"/>
    <w:rsid w:val="0078198E"/>
    <w:rsid w:val="00785043"/>
    <w:rsid w:val="007B0370"/>
    <w:rsid w:val="007B0A9A"/>
    <w:rsid w:val="007B0C90"/>
    <w:rsid w:val="007C5FDA"/>
    <w:rsid w:val="007D3CB6"/>
    <w:rsid w:val="007E1397"/>
    <w:rsid w:val="008055DE"/>
    <w:rsid w:val="00823D0D"/>
    <w:rsid w:val="00823DCF"/>
    <w:rsid w:val="00846316"/>
    <w:rsid w:val="008541FB"/>
    <w:rsid w:val="00857DA4"/>
    <w:rsid w:val="008778BB"/>
    <w:rsid w:val="008A1E47"/>
    <w:rsid w:val="008A57C2"/>
    <w:rsid w:val="008C7783"/>
    <w:rsid w:val="008D1B0C"/>
    <w:rsid w:val="008E3C83"/>
    <w:rsid w:val="0090675D"/>
    <w:rsid w:val="00962271"/>
    <w:rsid w:val="00975736"/>
    <w:rsid w:val="0098006A"/>
    <w:rsid w:val="009825DB"/>
    <w:rsid w:val="009A1757"/>
    <w:rsid w:val="009A61FD"/>
    <w:rsid w:val="009B0097"/>
    <w:rsid w:val="009B5C55"/>
    <w:rsid w:val="009B7DB1"/>
    <w:rsid w:val="00A15D07"/>
    <w:rsid w:val="00A36B57"/>
    <w:rsid w:val="00A51C04"/>
    <w:rsid w:val="00A52571"/>
    <w:rsid w:val="00A53C97"/>
    <w:rsid w:val="00A54432"/>
    <w:rsid w:val="00A61858"/>
    <w:rsid w:val="00A66313"/>
    <w:rsid w:val="00A759A4"/>
    <w:rsid w:val="00A95A74"/>
    <w:rsid w:val="00AA0D2B"/>
    <w:rsid w:val="00AA182A"/>
    <w:rsid w:val="00AC153F"/>
    <w:rsid w:val="00AE0951"/>
    <w:rsid w:val="00B00897"/>
    <w:rsid w:val="00B16EBB"/>
    <w:rsid w:val="00B34AEF"/>
    <w:rsid w:val="00B37091"/>
    <w:rsid w:val="00B50293"/>
    <w:rsid w:val="00B75B3C"/>
    <w:rsid w:val="00B96673"/>
    <w:rsid w:val="00BE2C5B"/>
    <w:rsid w:val="00BF1FC0"/>
    <w:rsid w:val="00BF539F"/>
    <w:rsid w:val="00BF5D22"/>
    <w:rsid w:val="00C051A4"/>
    <w:rsid w:val="00C10C53"/>
    <w:rsid w:val="00C1731A"/>
    <w:rsid w:val="00C235CB"/>
    <w:rsid w:val="00C35791"/>
    <w:rsid w:val="00C454DF"/>
    <w:rsid w:val="00C71BEF"/>
    <w:rsid w:val="00C73D9D"/>
    <w:rsid w:val="00CD4701"/>
    <w:rsid w:val="00CE6D2C"/>
    <w:rsid w:val="00D61AB0"/>
    <w:rsid w:val="00D74A6B"/>
    <w:rsid w:val="00D80D12"/>
    <w:rsid w:val="00D92801"/>
    <w:rsid w:val="00DB1281"/>
    <w:rsid w:val="00DB2DAD"/>
    <w:rsid w:val="00DC502D"/>
    <w:rsid w:val="00E01F00"/>
    <w:rsid w:val="00E25F91"/>
    <w:rsid w:val="00E31ED2"/>
    <w:rsid w:val="00E37068"/>
    <w:rsid w:val="00E45DF8"/>
    <w:rsid w:val="00E934BE"/>
    <w:rsid w:val="00EB0F4E"/>
    <w:rsid w:val="00F12B52"/>
    <w:rsid w:val="00F24CA9"/>
    <w:rsid w:val="00F43948"/>
    <w:rsid w:val="00F57FA4"/>
    <w:rsid w:val="00F92FCB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8DAF85-F3C8-4763-BB80-C1219256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94</cp:revision>
  <cp:lastPrinted>2022-04-13T14:09:00Z</cp:lastPrinted>
  <dcterms:created xsi:type="dcterms:W3CDTF">2022-05-11T15:05:00Z</dcterms:created>
  <dcterms:modified xsi:type="dcterms:W3CDTF">2022-11-24T09:13:00Z</dcterms:modified>
</cp:coreProperties>
</file>