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DE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работы зонального центра «Западный»</w:t>
      </w:r>
    </w:p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ГБОУ ДО РК «Региональный центр по подготовке к военной службе и военно-патриотическому воспитанию»</w:t>
      </w:r>
    </w:p>
    <w:p w:rsidR="00E7669E" w:rsidRPr="00D35DDE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EC602C">
        <w:rPr>
          <w:rFonts w:ascii="Times New Roman" w:eastAsia="Calibri" w:hAnsi="Times New Roman" w:cs="Times New Roman"/>
          <w:sz w:val="28"/>
          <w:szCs w:val="28"/>
        </w:rPr>
        <w:t>10</w:t>
      </w:r>
      <w:r w:rsidR="001C37CA">
        <w:rPr>
          <w:rFonts w:ascii="Times New Roman" w:eastAsia="Calibri" w:hAnsi="Times New Roman" w:cs="Times New Roman"/>
          <w:sz w:val="28"/>
          <w:szCs w:val="28"/>
        </w:rPr>
        <w:t>.10</w:t>
      </w: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EC602C">
        <w:rPr>
          <w:rFonts w:ascii="Times New Roman" w:eastAsia="Calibri" w:hAnsi="Times New Roman" w:cs="Times New Roman"/>
          <w:sz w:val="28"/>
          <w:szCs w:val="28"/>
        </w:rPr>
        <w:t>14</w:t>
      </w:r>
      <w:r w:rsidR="001C37CA">
        <w:rPr>
          <w:rFonts w:ascii="Times New Roman" w:eastAsia="Calibri" w:hAnsi="Times New Roman" w:cs="Times New Roman"/>
          <w:sz w:val="28"/>
          <w:szCs w:val="28"/>
        </w:rPr>
        <w:t>.10</w:t>
      </w:r>
      <w:r w:rsidRPr="00D35DDE">
        <w:rPr>
          <w:rFonts w:ascii="Times New Roman" w:eastAsia="Calibri" w:hAnsi="Times New Roman" w:cs="Times New Roman"/>
          <w:sz w:val="28"/>
          <w:szCs w:val="28"/>
        </w:rPr>
        <w:t>.2022 года</w:t>
      </w:r>
    </w:p>
    <w:tbl>
      <w:tblPr>
        <w:tblStyle w:val="1"/>
        <w:tblW w:w="15030" w:type="dxa"/>
        <w:tblInd w:w="108" w:type="dxa"/>
        <w:tblLayout w:type="fixed"/>
        <w:tblLook w:val="04A0"/>
      </w:tblPr>
      <w:tblGrid>
        <w:gridCol w:w="446"/>
        <w:gridCol w:w="1416"/>
        <w:gridCol w:w="1416"/>
        <w:gridCol w:w="1684"/>
        <w:gridCol w:w="5392"/>
        <w:gridCol w:w="2691"/>
        <w:gridCol w:w="1985"/>
      </w:tblGrid>
      <w:tr w:rsidR="00E7669E" w:rsidRPr="00D35DDE" w:rsidTr="001C37CA">
        <w:tc>
          <w:tcPr>
            <w:tcW w:w="44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84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392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1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85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9364B" w:rsidRPr="00D35DDE" w:rsidTr="001C37CA">
        <w:tc>
          <w:tcPr>
            <w:tcW w:w="446" w:type="dxa"/>
          </w:tcPr>
          <w:p w:rsidR="0019364B" w:rsidRDefault="0019364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</w:tcPr>
          <w:p w:rsidR="0019364B" w:rsidRDefault="0058417D" w:rsidP="000009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10 по14</w:t>
            </w:r>
            <w:r w:rsidR="00676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октября </w:t>
            </w:r>
            <w:r w:rsidR="0019364B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</w:tcPr>
          <w:p w:rsidR="0019364B" w:rsidRPr="00D555D5" w:rsidRDefault="0019364B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 – 17.00</w:t>
            </w:r>
          </w:p>
        </w:tc>
        <w:tc>
          <w:tcPr>
            <w:tcW w:w="1684" w:type="dxa"/>
          </w:tcPr>
          <w:p w:rsidR="0019364B" w:rsidRDefault="0019364B" w:rsidP="00193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r w:rsidR="001C37CA">
              <w:rPr>
                <w:rFonts w:ascii="Times New Roman" w:eastAsia="Calibri" w:hAnsi="Times New Roman" w:cs="Times New Roman"/>
                <w:sz w:val="28"/>
                <w:szCs w:val="28"/>
              </w:rPr>
              <w:t>Саки,</w:t>
            </w:r>
          </w:p>
          <w:p w:rsidR="0019364B" w:rsidRDefault="0019364B" w:rsidP="00193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 w:rsidR="001C37CA">
              <w:rPr>
                <w:rFonts w:ascii="Times New Roman" w:eastAsia="Calibri" w:hAnsi="Times New Roman" w:cs="Times New Roman"/>
                <w:sz w:val="28"/>
                <w:szCs w:val="28"/>
              </w:rPr>
              <w:t>Революции,</w:t>
            </w:r>
          </w:p>
          <w:p w:rsidR="0019364B" w:rsidRPr="00D555D5" w:rsidRDefault="0019364B" w:rsidP="00193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2" w:type="dxa"/>
          </w:tcPr>
          <w:p w:rsidR="0019364B" w:rsidRPr="00D555D5" w:rsidRDefault="0019364B" w:rsidP="001C3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экскурсий в передвижно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казачье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выставке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учениками МБОУ, 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города </w:t>
            </w:r>
            <w:r w:rsidR="001C37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Саки и </w:t>
            </w:r>
            <w:proofErr w:type="spellStart"/>
            <w:r w:rsidR="001C37CA">
              <w:rPr>
                <w:rFonts w:ascii="Times New Roman" w:eastAsia="Calibri" w:hAnsi="Times New Roman" w:cs="Times New Roman"/>
                <w:sz w:val="28"/>
                <w:szCs w:val="28"/>
              </w:rPr>
              <w:t>Сакского</w:t>
            </w:r>
            <w:proofErr w:type="spellEnd"/>
            <w:r w:rsidR="001C37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1" w:type="dxa"/>
          </w:tcPr>
          <w:p w:rsidR="0019364B" w:rsidRPr="00D555D5" w:rsidRDefault="0019364B" w:rsidP="003B0DF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История и культура российского казачества</w:t>
            </w:r>
          </w:p>
        </w:tc>
        <w:tc>
          <w:tcPr>
            <w:tcW w:w="1985" w:type="dxa"/>
          </w:tcPr>
          <w:p w:rsidR="0007259B" w:rsidRDefault="001C37CA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  <w:p w:rsidR="001C37CA" w:rsidRPr="00D555D5" w:rsidRDefault="0058417D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</w:tc>
      </w:tr>
      <w:tr w:rsidR="00E5708E" w:rsidTr="001C37C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E" w:rsidRDefault="001C3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5708E" w:rsidRDefault="00E5708E" w:rsidP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Мемориал «Красная горка»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E" w:rsidRDefault="001C3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несения </w:t>
            </w:r>
            <w:r w:rsidR="00E5708E">
              <w:rPr>
                <w:rFonts w:ascii="Times New Roman" w:eastAsia="Calibri" w:hAnsi="Times New Roman" w:cs="Times New Roman"/>
                <w:sz w:val="28"/>
                <w:szCs w:val="28"/>
              </w:rPr>
              <w:t>«Вахты памяти»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почетными караулами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E" w:rsidRPr="0007259B" w:rsidRDefault="0007259B" w:rsidP="0007259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5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Увековечение памяти погибших в годы Великой отечественной войны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708E" w:rsidRPr="00D35DDE" w:rsidTr="001C37CA">
        <w:tc>
          <w:tcPr>
            <w:tcW w:w="446" w:type="dxa"/>
          </w:tcPr>
          <w:p w:rsidR="00E5708E" w:rsidRDefault="00E5708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E5708E" w:rsidRDefault="00676528" w:rsidP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</w:tcPr>
          <w:p w:rsidR="00E5708E" w:rsidRDefault="00E5708E" w:rsidP="005841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</w:t>
            </w:r>
            <w:r w:rsidR="0058417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684" w:type="dxa"/>
          </w:tcPr>
          <w:p w:rsidR="00E5708E" w:rsidRDefault="00E5708E" w:rsidP="00193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Саки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5708E" w:rsidRDefault="00E5708E" w:rsidP="004E4A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Мемориал 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воинам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односельчанам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погибшим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годы ВОВ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E4A6B" w:rsidRDefault="004E4A6B" w:rsidP="004E4A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Курортный парк</w:t>
            </w:r>
          </w:p>
        </w:tc>
        <w:tc>
          <w:tcPr>
            <w:tcW w:w="5392" w:type="dxa"/>
          </w:tcPr>
          <w:p w:rsidR="00E5708E" w:rsidRDefault="0058417D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и к</w:t>
            </w:r>
            <w:r w:rsidR="001C37CA">
              <w:rPr>
                <w:rFonts w:ascii="Times New Roman" w:eastAsia="Calibri" w:hAnsi="Times New Roman" w:cs="Times New Roman"/>
                <w:sz w:val="28"/>
                <w:szCs w:val="28"/>
              </w:rPr>
              <w:t>онтроль несения «Вахты памяти» почетными караулами</w:t>
            </w:r>
          </w:p>
        </w:tc>
        <w:tc>
          <w:tcPr>
            <w:tcW w:w="2691" w:type="dxa"/>
          </w:tcPr>
          <w:p w:rsidR="00E5708E" w:rsidRDefault="0007259B" w:rsidP="003B0DF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Увековечение памяти погибших в годы Великой отечественной войны </w:t>
            </w:r>
          </w:p>
        </w:tc>
        <w:tc>
          <w:tcPr>
            <w:tcW w:w="1985" w:type="dxa"/>
          </w:tcPr>
          <w:p w:rsidR="00E5708E" w:rsidRDefault="00E5708E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  <w:p w:rsidR="00676528" w:rsidRDefault="00676528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B0C90" w:rsidRPr="00D35DDE" w:rsidRDefault="00E7669E" w:rsidP="00E7669E">
      <w:pPr>
        <w:rPr>
          <w:rFonts w:ascii="Times New Roman" w:hAnsi="Times New Roman" w:cs="Times New Roman"/>
          <w:sz w:val="28"/>
          <w:szCs w:val="28"/>
        </w:rPr>
      </w:pPr>
      <w:r w:rsidRPr="00D35DDE">
        <w:rPr>
          <w:rFonts w:ascii="Times New Roman" w:hAnsi="Times New Roman" w:cs="Times New Roman"/>
          <w:sz w:val="28"/>
          <w:szCs w:val="28"/>
        </w:rPr>
        <w:t xml:space="preserve">Начальник зонального центра «Западный»                                                                К. С. </w:t>
      </w:r>
      <w:proofErr w:type="gramStart"/>
      <w:r w:rsidRPr="00D35DDE">
        <w:rPr>
          <w:rFonts w:ascii="Times New Roman" w:hAnsi="Times New Roman" w:cs="Times New Roman"/>
          <w:sz w:val="28"/>
          <w:szCs w:val="28"/>
        </w:rPr>
        <w:t>Гуля</w:t>
      </w:r>
      <w:proofErr w:type="gramEnd"/>
    </w:p>
    <w:sectPr w:rsidR="009B0C90" w:rsidRPr="00D35DDE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69E"/>
    <w:rsid w:val="00000992"/>
    <w:rsid w:val="0002671D"/>
    <w:rsid w:val="00026B5E"/>
    <w:rsid w:val="0007259B"/>
    <w:rsid w:val="001048F2"/>
    <w:rsid w:val="00133F8B"/>
    <w:rsid w:val="00152533"/>
    <w:rsid w:val="00167BAF"/>
    <w:rsid w:val="0019364B"/>
    <w:rsid w:val="001C37CA"/>
    <w:rsid w:val="00300E6F"/>
    <w:rsid w:val="00367749"/>
    <w:rsid w:val="003E786A"/>
    <w:rsid w:val="0047196C"/>
    <w:rsid w:val="004E4A6B"/>
    <w:rsid w:val="0058417D"/>
    <w:rsid w:val="00611D15"/>
    <w:rsid w:val="00676528"/>
    <w:rsid w:val="00757692"/>
    <w:rsid w:val="007855CD"/>
    <w:rsid w:val="0091020B"/>
    <w:rsid w:val="00982182"/>
    <w:rsid w:val="009B555B"/>
    <w:rsid w:val="00A429E1"/>
    <w:rsid w:val="00B375B4"/>
    <w:rsid w:val="00B679C4"/>
    <w:rsid w:val="00C638B3"/>
    <w:rsid w:val="00C733E8"/>
    <w:rsid w:val="00D35DDE"/>
    <w:rsid w:val="00D555D5"/>
    <w:rsid w:val="00E5708E"/>
    <w:rsid w:val="00E7669E"/>
    <w:rsid w:val="00EC602C"/>
    <w:rsid w:val="00ED7A3D"/>
    <w:rsid w:val="00EF45B1"/>
    <w:rsid w:val="00F22902"/>
    <w:rsid w:val="00F465B4"/>
    <w:rsid w:val="00FA5D0B"/>
    <w:rsid w:val="00FB411C"/>
    <w:rsid w:val="00FC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k</cp:lastModifiedBy>
  <cp:revision>18</cp:revision>
  <dcterms:created xsi:type="dcterms:W3CDTF">2022-05-19T09:46:00Z</dcterms:created>
  <dcterms:modified xsi:type="dcterms:W3CDTF">2022-10-05T13:28:00Z</dcterms:modified>
</cp:coreProperties>
</file>