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C764579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56FB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8F583B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по </w:t>
      </w:r>
      <w:r w:rsidR="00956FBD">
        <w:rPr>
          <w:rFonts w:ascii="Times New Roman" w:hAnsi="Times New Roman" w:cs="Times New Roman"/>
          <w:sz w:val="28"/>
          <w:szCs w:val="28"/>
        </w:rPr>
        <w:t>1</w:t>
      </w:r>
      <w:r w:rsidR="00F60F30">
        <w:rPr>
          <w:rFonts w:ascii="Times New Roman" w:hAnsi="Times New Roman" w:cs="Times New Roman"/>
          <w:sz w:val="28"/>
          <w:szCs w:val="28"/>
        </w:rPr>
        <w:t xml:space="preserve">8 </w:t>
      </w:r>
      <w:r w:rsidR="00D865F1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03308218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1544FE76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780" w14:textId="3D76CDAE" w:rsidR="00A6627F" w:rsidRPr="00A6627F" w:rsidRDefault="00A6627F" w:rsidP="00A6627F">
            <w:pPr>
              <w:pStyle w:val="footermenu-list-item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A6627F">
              <w:rPr>
                <w:rStyle w:val="menu-text"/>
                <w:sz w:val="28"/>
                <w:szCs w:val="28"/>
              </w:rPr>
              <w:t>ГБОУ ДО РК «Дворец детского и юношеского творчества»</w:t>
            </w:r>
          </w:p>
          <w:p w14:paraId="4EF62DD0" w14:textId="77777777" w:rsidR="00A6627F" w:rsidRPr="00A6627F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7009CB96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по вопросам обеспечения АИС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C6B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26A7396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A6627F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16CD62B2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60501590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96A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DD3EB1E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45EFE897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B17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77777777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5C0DE9DA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A6627F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1CD12863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1F072FCA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958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17F63151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D13" w14:textId="77777777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48387B23" w14:textId="77777777" w:rsidR="00A6627F" w:rsidRPr="008F583B" w:rsidRDefault="00A6627F" w:rsidP="00A6627F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39D8C382" w14:textId="77777777" w:rsidR="00A6627F" w:rsidRPr="008F583B" w:rsidRDefault="00A6627F" w:rsidP="00A6627F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2841E52B" w14:textId="4BD12B3E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B45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341266D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3017AD1" w14:textId="356BEDB4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088ADE85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A6627F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4A19838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6EB0F356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D2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548A0630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2D2CDAB0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расписания учебных занятий педагогов отдела, принимаемых в сентябре 2022 г., на I семестр 2022-2023 уч. года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748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5D7145AE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A6627F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5829A4EA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7D133569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8B6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D30305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5B03AD26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сентябре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068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2C500B9" w14:textId="37167FFE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4C0B74FB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A6627F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62E0A960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19F3757C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B48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D8F07D8" w14:textId="6C4949F8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29D" w14:textId="77777777" w:rsidR="00A6627F" w:rsidRPr="008F583B" w:rsidRDefault="00A6627F" w:rsidP="00A6627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  <w:p w14:paraId="732CEEC3" w14:textId="52A78D81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EDC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DD0B470" w14:textId="3099BCA4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14E69FD5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27F" w:rsidRPr="008F583B" w14:paraId="583D37AA" w14:textId="77777777" w:rsidTr="008F583B">
        <w:trPr>
          <w:trHeight w:val="1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1360B458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89DDF7B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5710E70C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F16FDF4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учебных занятий обучающихся, принимаемых в сентябре 2022 г. и предоставление его начальнику отдела.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56E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26EF23FF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3F44A89B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48051A46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06CDD2B7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0E5FB0BF" w14:textId="21195D72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27F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18773BE9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A863352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F51" w14:textId="2E02C7C3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7FC" w14:textId="77777777" w:rsidR="00A6627F" w:rsidRPr="008F583B" w:rsidRDefault="00A6627F" w:rsidP="00A6627F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учебных групп учащихся, принимаемых в сентябре 2022 г. Бланки приема для оформления необходимой документации прилагаются</w:t>
            </w:r>
          </w:p>
          <w:p w14:paraId="1540D269" w14:textId="77777777" w:rsidR="00A6627F" w:rsidRPr="008F583B" w:rsidRDefault="00A6627F" w:rsidP="00A6627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0CC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Кожевников В.В.;</w:t>
            </w:r>
          </w:p>
          <w:p w14:paraId="5DAF3096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24E7DBB6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6DE49A33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75FC827F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72D4D185" w14:textId="73273898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77777777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27F" w:rsidRPr="008F583B" w14:paraId="137A8A3C" w14:textId="77777777" w:rsidTr="00652A8B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6DCBF85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96" w14:textId="2157D4DA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D2" w14:textId="6A3FB8EF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79EBA07F" w:rsidR="00A6627F" w:rsidRPr="008F583B" w:rsidRDefault="00A6627F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списков обучающихся, принимаемых в сентябре 2022 г., для занесения в электронный журнал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начальнику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525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06FD88E8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4779E54D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2A5E9D94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0AD0121B" w14:textId="77777777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27FB4B80" w14:textId="6B535964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8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82" w14:textId="77777777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27F" w:rsidRPr="008F583B" w14:paraId="22EB7CEC" w14:textId="77777777" w:rsidTr="00F14B92"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829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45F" w14:textId="4EEDEAC2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46E" w14:textId="66CDAC64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927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C520A95" w14:textId="0A140C4A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240" w14:textId="3E2834BF" w:rsidR="00A6627F" w:rsidRPr="008F583B" w:rsidRDefault="00A6627F" w:rsidP="00A6627F">
            <w:pPr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21D" w14:textId="77777777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6308F36" w14:textId="51FE0254" w:rsidR="00A6627F" w:rsidRPr="008F583B" w:rsidRDefault="00A6627F" w:rsidP="00A6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BE9" w14:textId="18AC2AA8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52725B4" w14:textId="36BE8F8D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DD47" w14:textId="77777777" w:rsidR="00437F6B" w:rsidRPr="008F583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E1BFA61" w14:textId="77777777" w:rsidR="00A15D07" w:rsidRPr="008F583B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RPr="008F583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1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6627F"/>
    <w:rsid w:val="00A759A4"/>
    <w:rsid w:val="00A77FE0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14B92"/>
    <w:rsid w:val="00F26FBD"/>
    <w:rsid w:val="00F37F26"/>
    <w:rsid w:val="00F43948"/>
    <w:rsid w:val="00F60F30"/>
    <w:rsid w:val="00F733EA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9</cp:revision>
  <cp:lastPrinted>2022-05-12T07:37:00Z</cp:lastPrinted>
  <dcterms:created xsi:type="dcterms:W3CDTF">2022-08-25T09:22:00Z</dcterms:created>
  <dcterms:modified xsi:type="dcterms:W3CDTF">2022-09-08T12:13:00Z</dcterms:modified>
</cp:coreProperties>
</file>