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64D6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64D6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>
        <w:rPr>
          <w:rFonts w:ascii="Times New Roman" w:eastAsia="Calibri" w:hAnsi="Times New Roman" w:cs="Times New Roman"/>
          <w:sz w:val="28"/>
          <w:szCs w:val="28"/>
        </w:rPr>
        <w:t>зонального центра «Западный»</w:t>
      </w:r>
    </w:p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ГБОУ ДО РК </w:t>
      </w:r>
      <w:r w:rsidRPr="00BE64D6">
        <w:rPr>
          <w:rFonts w:ascii="Times New Roman" w:eastAsia="Calibri" w:hAnsi="Times New Roman" w:cs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E7669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C308B1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BB63D4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3B53D1">
        <w:rPr>
          <w:rFonts w:ascii="Times New Roman" w:eastAsia="Calibri" w:hAnsi="Times New Roman" w:cs="Times New Roman"/>
          <w:sz w:val="28"/>
          <w:szCs w:val="28"/>
        </w:rPr>
        <w:t>2</w:t>
      </w:r>
      <w:r w:rsidR="00EC3168">
        <w:rPr>
          <w:rFonts w:ascii="Times New Roman" w:eastAsia="Calibri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BB63D4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E64D6">
        <w:rPr>
          <w:rFonts w:ascii="Times New Roman" w:eastAsia="Calibri" w:hAnsi="Times New Roman" w:cs="Times New Roman"/>
          <w:sz w:val="28"/>
          <w:szCs w:val="28"/>
        </w:rPr>
        <w:t>2022 года</w:t>
      </w:r>
    </w:p>
    <w:tbl>
      <w:tblPr>
        <w:tblStyle w:val="1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398"/>
        <w:gridCol w:w="1418"/>
        <w:gridCol w:w="16"/>
        <w:gridCol w:w="2110"/>
        <w:gridCol w:w="4111"/>
        <w:gridCol w:w="3685"/>
        <w:gridCol w:w="2126"/>
      </w:tblGrid>
      <w:tr w:rsidR="00E7669E" w:rsidRPr="00311329" w:rsidTr="00990040">
        <w:tc>
          <w:tcPr>
            <w:tcW w:w="445" w:type="dxa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gridSpan w:val="2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111" w:type="dxa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Мероприятие/занятие</w:t>
            </w:r>
          </w:p>
        </w:tc>
        <w:tc>
          <w:tcPr>
            <w:tcW w:w="3685" w:type="dxa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126" w:type="dxa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51A30" w:rsidTr="0099004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09.30 – 18.30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Евпатория, </w:t>
            </w:r>
          </w:p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Саки</w:t>
            </w:r>
          </w:p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Default="00A03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и утверждение</w:t>
            </w:r>
            <w:r w:rsidR="00B5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 положений по проведению муниципальных этапов военно-спортивных игр «Зарничка», «Зарница», «Орленок» и «Победа» на 2022-2023 учебный год, в соответствии с требованиями федеральных и республиканских положений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Гуля К.С.</w:t>
            </w:r>
          </w:p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Сысоев В.В.</w:t>
            </w:r>
          </w:p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 Я.В.</w:t>
            </w:r>
          </w:p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Одокиенко</w:t>
            </w:r>
            <w:r w:rsidR="00C30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</w:p>
        </w:tc>
      </w:tr>
      <w:tr w:rsidR="00C308B1" w:rsidTr="0099004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 – 20.00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1" w:rsidRDefault="00C308B1" w:rsidP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Вынос и пронос флага России по территории г. Саки членами юнармейских отрядов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флага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Одокиенко В.А.</w:t>
            </w:r>
          </w:p>
        </w:tc>
      </w:tr>
      <w:tr w:rsidR="00B51A30" w:rsidTr="0099004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5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</w:t>
            </w:r>
          </w:p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соревнований по стрельбе из пневматической винтовки между участниками боевых действий в ДРА и юнармейцами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30" w:rsidRDefault="00B51A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стрельба из пневматической винтовки по мишени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Гуля К.С.</w:t>
            </w:r>
          </w:p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Сысоев В.В.</w:t>
            </w:r>
          </w:p>
          <w:p w:rsidR="00B51A30" w:rsidRDefault="00B51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08B1" w:rsidRPr="00311329" w:rsidTr="00990040">
        <w:tc>
          <w:tcPr>
            <w:tcW w:w="445" w:type="dxa"/>
          </w:tcPr>
          <w:p w:rsidR="00C308B1" w:rsidRPr="00311329" w:rsidRDefault="00C308B1" w:rsidP="00FE0A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1434" w:type="dxa"/>
            <w:gridSpan w:val="2"/>
          </w:tcPr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110" w:type="dxa"/>
          </w:tcPr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пгт.Черноморское</w:t>
            </w:r>
          </w:p>
        </w:tc>
        <w:tc>
          <w:tcPr>
            <w:tcW w:w="4111" w:type="dxa"/>
          </w:tcPr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занятий с кадетами ВПЦ «Кордон Тарханкут»</w:t>
            </w:r>
          </w:p>
        </w:tc>
        <w:tc>
          <w:tcPr>
            <w:tcW w:w="3685" w:type="dxa"/>
          </w:tcPr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Огневая подготовка (стрельба из пневматической винтовки по мишени № 10).</w:t>
            </w:r>
          </w:p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Стрельба из страйкбольного пистолета.</w:t>
            </w:r>
          </w:p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норм по одеванию противогаза и ОЗК.</w:t>
            </w:r>
          </w:p>
        </w:tc>
        <w:tc>
          <w:tcPr>
            <w:tcW w:w="2126" w:type="dxa"/>
          </w:tcPr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 Т.В.</w:t>
            </w:r>
          </w:p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08B1" w:rsidRPr="00311329" w:rsidTr="00990040">
        <w:tc>
          <w:tcPr>
            <w:tcW w:w="445" w:type="dxa"/>
          </w:tcPr>
          <w:p w:rsidR="00C308B1" w:rsidRDefault="00C308B1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августа</w:t>
            </w:r>
          </w:p>
        </w:tc>
        <w:tc>
          <w:tcPr>
            <w:tcW w:w="1434" w:type="dxa"/>
            <w:gridSpan w:val="2"/>
          </w:tcPr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2110" w:type="dxa"/>
          </w:tcPr>
          <w:p w:rsidR="00C308B1" w:rsidRDefault="00C30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.Красная Поляна</w:t>
            </w:r>
          </w:p>
        </w:tc>
        <w:tc>
          <w:tcPr>
            <w:tcW w:w="4111" w:type="dxa"/>
          </w:tcPr>
          <w:p w:rsidR="00C308B1" w:rsidRDefault="00C30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 с кадетами ВПЦ «Кордон Тарханкут»</w:t>
            </w:r>
          </w:p>
        </w:tc>
        <w:tc>
          <w:tcPr>
            <w:tcW w:w="3685" w:type="dxa"/>
          </w:tcPr>
          <w:p w:rsidR="00C308B1" w:rsidRDefault="00C308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</w:t>
            </w:r>
          </w:p>
          <w:p w:rsidR="00C308B1" w:rsidRDefault="00C308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Строевая подготовка (строевые приёмы в составе подразделения).</w:t>
            </w:r>
          </w:p>
          <w:p w:rsidR="00C308B1" w:rsidRDefault="00C308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Высотная подготовка.</w:t>
            </w:r>
          </w:p>
          <w:p w:rsidR="00C308B1" w:rsidRDefault="00C308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.Стрелковая подготовка (неполная разборка и сборка ММГ АК-74)</w:t>
            </w:r>
          </w:p>
          <w:p w:rsidR="00C308B1" w:rsidRDefault="00C308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Огневая подготовка (стрельба из пневматической винтовки по мишени № 10).</w:t>
            </w:r>
          </w:p>
          <w:p w:rsidR="00C308B1" w:rsidRDefault="00C308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Кулик .Т.В</w:t>
            </w:r>
          </w:p>
          <w:p w:rsidR="00C308B1" w:rsidRDefault="00C30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0040" w:rsidTr="0099004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Default="0099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Default="00C308B1" w:rsidP="0099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90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Default="0099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0" w:rsidRDefault="0099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</w:t>
            </w:r>
          </w:p>
          <w:p w:rsidR="00990040" w:rsidRDefault="0099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Default="0099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занятий с членами ВНК «Черные береты»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Default="0099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(строевые приёмы в составе подразделения)</w:t>
            </w:r>
          </w:p>
          <w:p w:rsidR="00990040" w:rsidRDefault="009900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Стрелковая 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(неполная разборка и сборка АК-74)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Default="0099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Сысоев В.В.</w:t>
            </w:r>
          </w:p>
          <w:p w:rsidR="00990040" w:rsidRDefault="0099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 Я.В.</w:t>
            </w:r>
          </w:p>
        </w:tc>
      </w:tr>
      <w:tr w:rsidR="00990040" w:rsidTr="0099004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Default="0099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Default="00C308B1" w:rsidP="0099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90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Default="0099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 – 11.00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Default="0099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Default="0099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занятий с членами ВПК «Патриот»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40" w:rsidRDefault="009900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  <w:p w:rsidR="00990040" w:rsidRDefault="009900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(маскировка)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0" w:rsidRDefault="0099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Гуля К.С.</w:t>
            </w:r>
          </w:p>
          <w:p w:rsidR="00990040" w:rsidRDefault="0099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Одокиенко В.А.</w:t>
            </w:r>
          </w:p>
          <w:p w:rsidR="00990040" w:rsidRDefault="0099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669E" w:rsidRPr="00DC13D7" w:rsidRDefault="00E7669E" w:rsidP="00E7669E">
      <w:pPr>
        <w:rPr>
          <w:rFonts w:ascii="Times New Roman" w:hAnsi="Times New Roman" w:cs="Times New Roman"/>
          <w:sz w:val="28"/>
          <w:szCs w:val="28"/>
        </w:rPr>
      </w:pPr>
    </w:p>
    <w:p w:rsidR="009B0C90" w:rsidRDefault="00E7669E" w:rsidP="00990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3D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C13D7"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</w:rPr>
        <w:t>альник</w:t>
      </w:r>
      <w:r w:rsidRPr="00DC13D7">
        <w:rPr>
          <w:rFonts w:ascii="Times New Roman" w:hAnsi="Times New Roman" w:cs="Times New Roman"/>
          <w:sz w:val="28"/>
          <w:szCs w:val="28"/>
        </w:rPr>
        <w:t xml:space="preserve"> </w:t>
      </w:r>
      <w:r w:rsidR="00990040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DC1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90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 С. Гуля</w:t>
      </w:r>
    </w:p>
    <w:p w:rsidR="00990040" w:rsidRDefault="00990040" w:rsidP="0099004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13D7">
        <w:rPr>
          <w:rFonts w:ascii="Times New Roman" w:hAnsi="Times New Roman" w:cs="Times New Roman"/>
          <w:sz w:val="28"/>
          <w:szCs w:val="28"/>
        </w:rPr>
        <w:t>зонального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«Западный»</w:t>
      </w:r>
    </w:p>
    <w:sectPr w:rsidR="00990040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69E"/>
    <w:rsid w:val="0006381A"/>
    <w:rsid w:val="00091293"/>
    <w:rsid w:val="000B0E48"/>
    <w:rsid w:val="001048F2"/>
    <w:rsid w:val="00122EDB"/>
    <w:rsid w:val="00133F8B"/>
    <w:rsid w:val="00161A2C"/>
    <w:rsid w:val="00162C69"/>
    <w:rsid w:val="001B6C0C"/>
    <w:rsid w:val="001F3879"/>
    <w:rsid w:val="00210A09"/>
    <w:rsid w:val="0025491B"/>
    <w:rsid w:val="002817C0"/>
    <w:rsid w:val="002D5080"/>
    <w:rsid w:val="00367749"/>
    <w:rsid w:val="003B53D1"/>
    <w:rsid w:val="003C56F4"/>
    <w:rsid w:val="00417538"/>
    <w:rsid w:val="00441E9E"/>
    <w:rsid w:val="004515EC"/>
    <w:rsid w:val="0047196C"/>
    <w:rsid w:val="00554E00"/>
    <w:rsid w:val="00557E31"/>
    <w:rsid w:val="0063212A"/>
    <w:rsid w:val="007030F5"/>
    <w:rsid w:val="007C74F5"/>
    <w:rsid w:val="00897448"/>
    <w:rsid w:val="008F0A03"/>
    <w:rsid w:val="008F22B9"/>
    <w:rsid w:val="009345AB"/>
    <w:rsid w:val="00990040"/>
    <w:rsid w:val="009D1BE4"/>
    <w:rsid w:val="00A03577"/>
    <w:rsid w:val="00B375B4"/>
    <w:rsid w:val="00B51A30"/>
    <w:rsid w:val="00BB5E52"/>
    <w:rsid w:val="00BB63D4"/>
    <w:rsid w:val="00C308B1"/>
    <w:rsid w:val="00C733E8"/>
    <w:rsid w:val="00C85BD7"/>
    <w:rsid w:val="00D02767"/>
    <w:rsid w:val="00DF6E31"/>
    <w:rsid w:val="00E7669E"/>
    <w:rsid w:val="00EC3168"/>
    <w:rsid w:val="00ED7A3D"/>
    <w:rsid w:val="00EF31C6"/>
    <w:rsid w:val="00F22902"/>
    <w:rsid w:val="00F870BB"/>
    <w:rsid w:val="00FA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0D23"/>
  <w15:docId w15:val="{D7044439-F138-4F59-83D9-39A4F4FA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Мерьем</cp:lastModifiedBy>
  <cp:revision>40</cp:revision>
  <dcterms:created xsi:type="dcterms:W3CDTF">2022-05-19T09:46:00Z</dcterms:created>
  <dcterms:modified xsi:type="dcterms:W3CDTF">2022-08-18T13:37:00Z</dcterms:modified>
</cp:coreProperties>
</file>