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0585D48C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27AF9">
        <w:rPr>
          <w:rFonts w:ascii="Times New Roman" w:hAnsi="Times New Roman" w:cs="Times New Roman"/>
          <w:sz w:val="28"/>
          <w:szCs w:val="28"/>
        </w:rPr>
        <w:t>1</w:t>
      </w:r>
      <w:r w:rsidR="00954767">
        <w:rPr>
          <w:rFonts w:ascii="Times New Roman" w:hAnsi="Times New Roman" w:cs="Times New Roman"/>
          <w:sz w:val="28"/>
          <w:szCs w:val="28"/>
        </w:rPr>
        <w:t>1 июл</w:t>
      </w:r>
      <w:r>
        <w:rPr>
          <w:rFonts w:ascii="Times New Roman" w:hAnsi="Times New Roman" w:cs="Times New Roman"/>
          <w:sz w:val="28"/>
          <w:szCs w:val="28"/>
        </w:rPr>
        <w:t>я 2022 по</w:t>
      </w:r>
      <w:r w:rsidR="00027AF9">
        <w:rPr>
          <w:rFonts w:ascii="Times New Roman" w:hAnsi="Times New Roman" w:cs="Times New Roman"/>
          <w:sz w:val="28"/>
          <w:szCs w:val="28"/>
        </w:rPr>
        <w:t xml:space="preserve"> 1</w:t>
      </w:r>
      <w:r w:rsidR="00831BA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54767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76E23963" w:rsidR="0045038C" w:rsidRPr="009B432B" w:rsidRDefault="00027AF9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1.07.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7DBD914C" w:rsidR="0045038C" w:rsidRPr="009B432B" w:rsidRDefault="00A36678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258ACA1B" w:rsidR="0045038C" w:rsidRPr="009B432B" w:rsidRDefault="00954767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0E7FE3EB" w:rsidR="0045038C" w:rsidRPr="009B432B" w:rsidRDefault="00027AF9" w:rsidP="00A3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воспитанников военно-патриотических клубов</w:t>
            </w:r>
            <w:r w:rsidR="00A36678">
              <w:rPr>
                <w:rFonts w:ascii="Times New Roman" w:hAnsi="Times New Roman" w:cs="Times New Roman"/>
                <w:sz w:val="28"/>
                <w:szCs w:val="28"/>
              </w:rPr>
              <w:t xml:space="preserve"> «Бастион», «Наследники Победы», «Застава»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курсантом ДВОКУ</w:t>
            </w:r>
            <w:r w:rsidR="00A3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6C6449C7" w:rsidR="0045038C" w:rsidRPr="009B432B" w:rsidRDefault="00A36678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и популяризация службы в ВС РФ.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1B3" w14:textId="03A87C69" w:rsidR="0045038C" w:rsidRPr="009B432B" w:rsidRDefault="00954767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</w:p>
        </w:tc>
      </w:tr>
      <w:tr w:rsidR="00954767" w:rsidRPr="000A5C3B" w14:paraId="123C978E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544" w14:textId="77777777" w:rsidR="00954767" w:rsidRPr="009B432B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ED8" w14:textId="00962A55" w:rsidR="00954767" w:rsidRDefault="00A36678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12.07.-15.07.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6B4" w14:textId="0F1240FC" w:rsidR="00954767" w:rsidRDefault="00A36678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FE2" w14:textId="0B9810B7" w:rsidR="00954767" w:rsidRDefault="00A36678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FA8" w14:textId="3CCDCCDC" w:rsidR="00954767" w:rsidRDefault="00A36678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документами, разработка планов-конспектов по основным направлениям допризывной подготовки.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1EE" w14:textId="622AE879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F65" w14:textId="232543A6" w:rsidR="00954767" w:rsidRDefault="00954767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</w:p>
        </w:tc>
      </w:tr>
    </w:tbl>
    <w:p w14:paraId="6C1DD003" w14:textId="77777777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27AF9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81D10"/>
    <w:rsid w:val="00596B86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31BA2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678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9</cp:revision>
  <cp:lastPrinted>2022-04-13T14:09:00Z</cp:lastPrinted>
  <dcterms:created xsi:type="dcterms:W3CDTF">2022-06-16T11:08:00Z</dcterms:created>
  <dcterms:modified xsi:type="dcterms:W3CDTF">2022-07-08T07:24:00Z</dcterms:modified>
</cp:coreProperties>
</file>