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4D6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4D6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>зонального центра «Западный»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</w:t>
      </w:r>
      <w:r w:rsidRPr="00BE64D6">
        <w:rPr>
          <w:rFonts w:ascii="Times New Roman" w:eastAsia="Calibri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E7669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FA5D0B">
        <w:rPr>
          <w:rFonts w:ascii="Times New Roman" w:eastAsia="Calibri" w:hAnsi="Times New Roman" w:cs="Times New Roman"/>
          <w:sz w:val="28"/>
          <w:szCs w:val="28"/>
        </w:rPr>
        <w:t>0</w:t>
      </w:r>
      <w:r w:rsidR="00BB63D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BB63D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BB63D4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BB63D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E64D6">
        <w:rPr>
          <w:rFonts w:ascii="Times New Roman" w:eastAsia="Calibri" w:hAnsi="Times New Roman" w:cs="Times New Roman"/>
          <w:sz w:val="28"/>
          <w:szCs w:val="28"/>
        </w:rPr>
        <w:t>2022 года</w:t>
      </w:r>
    </w:p>
    <w:tbl>
      <w:tblPr>
        <w:tblStyle w:val="1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418"/>
        <w:gridCol w:w="16"/>
        <w:gridCol w:w="2110"/>
        <w:gridCol w:w="4111"/>
        <w:gridCol w:w="3685"/>
        <w:gridCol w:w="2126"/>
      </w:tblGrid>
      <w:tr w:rsidR="00E7669E" w:rsidRPr="00311329" w:rsidTr="003F75FF">
        <w:tc>
          <w:tcPr>
            <w:tcW w:w="445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gridSpan w:val="2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111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Мероприятие/занятие</w:t>
            </w:r>
          </w:p>
        </w:tc>
        <w:tc>
          <w:tcPr>
            <w:tcW w:w="3685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F75FF" w:rsidTr="003F75F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 – 18.00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проектов положений по проведению муниципальных этапов военно-спортивных игр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«Зарница» 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  <w:p w:rsidR="003F75FF" w:rsidRDefault="003F7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669E" w:rsidRPr="00311329" w:rsidTr="003F75FF">
        <w:tc>
          <w:tcPr>
            <w:tcW w:w="445" w:type="dxa"/>
          </w:tcPr>
          <w:p w:rsidR="00E7669E" w:rsidRPr="003F75FF" w:rsidRDefault="003F75FF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:rsidR="00E7669E" w:rsidRPr="003F75FF" w:rsidRDefault="001B6C0C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02 августа</w:t>
            </w:r>
          </w:p>
        </w:tc>
        <w:tc>
          <w:tcPr>
            <w:tcW w:w="1434" w:type="dxa"/>
            <w:gridSpan w:val="2"/>
          </w:tcPr>
          <w:p w:rsidR="00E7669E" w:rsidRPr="003F75FF" w:rsidRDefault="001B6C0C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9.30-15.00</w:t>
            </w:r>
          </w:p>
        </w:tc>
        <w:tc>
          <w:tcPr>
            <w:tcW w:w="2110" w:type="dxa"/>
          </w:tcPr>
          <w:p w:rsidR="00E7669E" w:rsidRPr="003F75FF" w:rsidRDefault="001B6C0C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г.Симферополь</w:t>
            </w:r>
          </w:p>
        </w:tc>
        <w:tc>
          <w:tcPr>
            <w:tcW w:w="4111" w:type="dxa"/>
          </w:tcPr>
          <w:p w:rsidR="00E7669E" w:rsidRPr="003F75FF" w:rsidRDefault="001B6C0C" w:rsidP="00FA5D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День ВДВ России</w:t>
            </w:r>
          </w:p>
        </w:tc>
        <w:tc>
          <w:tcPr>
            <w:tcW w:w="3685" w:type="dxa"/>
          </w:tcPr>
          <w:p w:rsidR="00E7669E" w:rsidRPr="003F75FF" w:rsidRDefault="001B6C0C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Показательные выступления кадет</w:t>
            </w:r>
            <w:r w:rsidR="003F75FF"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ВПЦ «Кордон </w:t>
            </w:r>
            <w:proofErr w:type="spellStart"/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Тарханкут</w:t>
            </w:r>
            <w:proofErr w:type="spellEnd"/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91293" w:rsidRPr="003F75FF" w:rsidRDefault="00091293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Кулик Т.В.</w:t>
            </w:r>
          </w:p>
          <w:p w:rsidR="00122EDB" w:rsidRPr="00311329" w:rsidRDefault="00122EDB" w:rsidP="00FE0A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3F8B" w:rsidRPr="00311329" w:rsidTr="003F75FF">
        <w:tc>
          <w:tcPr>
            <w:tcW w:w="445" w:type="dxa"/>
          </w:tcPr>
          <w:p w:rsidR="00133F8B" w:rsidRPr="003F75FF" w:rsidRDefault="003F75FF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:rsidR="00133F8B" w:rsidRPr="003F75FF" w:rsidRDefault="00122ED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04 августа</w:t>
            </w:r>
          </w:p>
        </w:tc>
        <w:tc>
          <w:tcPr>
            <w:tcW w:w="1434" w:type="dxa"/>
            <w:gridSpan w:val="2"/>
          </w:tcPr>
          <w:p w:rsidR="00133F8B" w:rsidRPr="003F75FF" w:rsidRDefault="00122ED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110" w:type="dxa"/>
          </w:tcPr>
          <w:p w:rsidR="00133F8B" w:rsidRPr="003F75FF" w:rsidRDefault="00122EDB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пгт.Черноморское</w:t>
            </w:r>
            <w:proofErr w:type="spellEnd"/>
            <w:proofErr w:type="gramEnd"/>
          </w:p>
        </w:tc>
        <w:tc>
          <w:tcPr>
            <w:tcW w:w="4111" w:type="dxa"/>
          </w:tcPr>
          <w:p w:rsidR="00133F8B" w:rsidRPr="003F75FF" w:rsidRDefault="0006381A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Тарханкут</w:t>
            </w:r>
            <w:proofErr w:type="spellEnd"/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133F8B" w:rsidRPr="003F75FF" w:rsidRDefault="00161A2C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ведения связи с изучение</w:t>
            </w:r>
            <w:r w:rsidR="003F75FF"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азбуки </w:t>
            </w:r>
            <w:r w:rsidR="003F75FF"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орзе, практическая работа на ключе.</w:t>
            </w:r>
          </w:p>
          <w:p w:rsidR="00161A2C" w:rsidRPr="003F75FF" w:rsidRDefault="00161A2C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161A2C" w:rsidRPr="003F75FF" w:rsidRDefault="00161A2C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Стрельба из </w:t>
            </w:r>
            <w:proofErr w:type="spellStart"/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страйкбольного</w:t>
            </w:r>
            <w:proofErr w:type="spellEnd"/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пистолета.</w:t>
            </w:r>
          </w:p>
          <w:p w:rsidR="00161A2C" w:rsidRPr="003F75FF" w:rsidRDefault="00161A2C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норм по </w:t>
            </w: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одеванию противогаза и ОЗК.</w:t>
            </w:r>
          </w:p>
        </w:tc>
        <w:tc>
          <w:tcPr>
            <w:tcW w:w="2126" w:type="dxa"/>
          </w:tcPr>
          <w:p w:rsidR="00441E9E" w:rsidRPr="003F75FF" w:rsidRDefault="00441E9E" w:rsidP="00133F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Кулик Т.В.</w:t>
            </w:r>
          </w:p>
          <w:p w:rsidR="00557E31" w:rsidRDefault="00557E31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E31" w:rsidRPr="00311329" w:rsidTr="003F75FF">
        <w:trPr>
          <w:trHeight w:val="3345"/>
        </w:trPr>
        <w:tc>
          <w:tcPr>
            <w:tcW w:w="445" w:type="dxa"/>
          </w:tcPr>
          <w:p w:rsidR="00557E31" w:rsidRPr="003F75FF" w:rsidRDefault="003F75FF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557E31" w:rsidRPr="003F75FF" w:rsidRDefault="00557E31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05 ав</w:t>
            </w:r>
            <w:r w:rsidR="003F75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уста</w:t>
            </w:r>
          </w:p>
        </w:tc>
        <w:tc>
          <w:tcPr>
            <w:tcW w:w="1434" w:type="dxa"/>
            <w:gridSpan w:val="2"/>
          </w:tcPr>
          <w:p w:rsidR="00557E31" w:rsidRPr="003F75FF" w:rsidRDefault="00557E31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10" w:type="dxa"/>
          </w:tcPr>
          <w:p w:rsidR="00557E31" w:rsidRPr="003F75FF" w:rsidRDefault="00557E31" w:rsidP="0055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75FF">
              <w:rPr>
                <w:rFonts w:ascii="Times New Roman" w:hAnsi="Times New Roman" w:cs="Times New Roman"/>
                <w:sz w:val="28"/>
                <w:szCs w:val="28"/>
              </w:rPr>
              <w:t>пгт.Черноморское</w:t>
            </w:r>
            <w:proofErr w:type="spellEnd"/>
            <w:proofErr w:type="gramEnd"/>
          </w:p>
        </w:tc>
        <w:tc>
          <w:tcPr>
            <w:tcW w:w="4111" w:type="dxa"/>
          </w:tcPr>
          <w:p w:rsidR="00557E31" w:rsidRPr="003F75FF" w:rsidRDefault="00557E31" w:rsidP="0055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F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3F75FF">
              <w:rPr>
                <w:rFonts w:ascii="Times New Roman" w:hAnsi="Times New Roman" w:cs="Times New Roman"/>
                <w:sz w:val="28"/>
                <w:szCs w:val="28"/>
              </w:rPr>
              <w:t>Тарханкут</w:t>
            </w:r>
            <w:proofErr w:type="spellEnd"/>
            <w:r w:rsidRPr="003F7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161A2C" w:rsidRPr="003F75FF" w:rsidRDefault="00161A2C" w:rsidP="00557E3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26A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История</w:t>
            </w:r>
            <w:r w:rsidRPr="003F75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(принятие Христианства на Руси)</w:t>
            </w:r>
            <w:r w:rsidR="002817C0" w:rsidRPr="003F75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1A2C" w:rsidRPr="003F75FF" w:rsidRDefault="00C85BD7" w:rsidP="00557E3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26A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 w:rsidR="002817C0" w:rsidRPr="003F75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(строевые приёмы в составе подразделения)</w:t>
            </w:r>
            <w:r w:rsidR="00161A2C" w:rsidRPr="003F75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1A2C" w:rsidRPr="003F75FF" w:rsidRDefault="00326AD0" w:rsidP="00557E3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26A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Огневая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62C69" w:rsidRPr="003F75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(неполная разборка и сборка ММГ АК-74)</w:t>
            </w:r>
          </w:p>
          <w:p w:rsidR="00161A2C" w:rsidRPr="003F75FF" w:rsidRDefault="00161A2C" w:rsidP="00557E3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26A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Огневая подготовка</w:t>
            </w:r>
            <w:r w:rsidRPr="003F75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(стрельба из пневматической винтовки по мишени № 10).</w:t>
            </w:r>
          </w:p>
        </w:tc>
        <w:tc>
          <w:tcPr>
            <w:tcW w:w="2126" w:type="dxa"/>
          </w:tcPr>
          <w:p w:rsidR="00441E9E" w:rsidRPr="003F75FF" w:rsidRDefault="00441E9E" w:rsidP="00554E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Кулик .</w:t>
            </w:r>
            <w:proofErr w:type="gramEnd"/>
            <w:r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Т.В</w:t>
            </w:r>
            <w:r w:rsidR="003F75FF" w:rsidRPr="003F75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54E00" w:rsidRPr="00311329" w:rsidRDefault="00554E00" w:rsidP="00554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AD0" w:rsidRPr="00311329" w:rsidTr="00326AD0">
        <w:trPr>
          <w:trHeight w:val="955"/>
        </w:trPr>
        <w:tc>
          <w:tcPr>
            <w:tcW w:w="445" w:type="dxa"/>
          </w:tcPr>
          <w:p w:rsidR="00326AD0" w:rsidRDefault="00326AD0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</w:tcPr>
          <w:p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 августа</w:t>
            </w:r>
          </w:p>
        </w:tc>
        <w:tc>
          <w:tcPr>
            <w:tcW w:w="1434" w:type="dxa"/>
            <w:gridSpan w:val="2"/>
          </w:tcPr>
          <w:p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110" w:type="dxa"/>
          </w:tcPr>
          <w:p w:rsidR="00326AD0" w:rsidRDefault="0032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Евпатория </w:t>
            </w:r>
          </w:p>
        </w:tc>
        <w:tc>
          <w:tcPr>
            <w:tcW w:w="4111" w:type="dxa"/>
          </w:tcPr>
          <w:p w:rsidR="00326AD0" w:rsidRDefault="0032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ВПК «Патриот»</w:t>
            </w:r>
          </w:p>
        </w:tc>
        <w:tc>
          <w:tcPr>
            <w:tcW w:w="3685" w:type="dxa"/>
          </w:tcPr>
          <w:p w:rsidR="00326AD0" w:rsidRDefault="00326AD0" w:rsidP="003F75F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(строевые приёмы в составе подразделения).</w:t>
            </w:r>
          </w:p>
        </w:tc>
        <w:tc>
          <w:tcPr>
            <w:tcW w:w="2126" w:type="dxa"/>
          </w:tcPr>
          <w:p w:rsidR="00326AD0" w:rsidRDefault="00326AD0" w:rsidP="00554E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  <w:tr w:rsidR="003F75FF" w:rsidRPr="00311329" w:rsidTr="00326AD0">
        <w:trPr>
          <w:trHeight w:val="841"/>
        </w:trPr>
        <w:tc>
          <w:tcPr>
            <w:tcW w:w="445" w:type="dxa"/>
          </w:tcPr>
          <w:p w:rsidR="003F75FF" w:rsidRDefault="00326AD0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3F75FF" w:rsidRPr="003F75FF" w:rsidRDefault="003F75FF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 августа</w:t>
            </w:r>
          </w:p>
        </w:tc>
        <w:tc>
          <w:tcPr>
            <w:tcW w:w="1434" w:type="dxa"/>
            <w:gridSpan w:val="2"/>
          </w:tcPr>
          <w:p w:rsidR="003F75FF" w:rsidRPr="003F75FF" w:rsidRDefault="003F75FF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10" w:type="dxa"/>
          </w:tcPr>
          <w:p w:rsidR="003F75FF" w:rsidRPr="003F75FF" w:rsidRDefault="003F75FF" w:rsidP="0055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Евпатория </w:t>
            </w:r>
          </w:p>
        </w:tc>
        <w:tc>
          <w:tcPr>
            <w:tcW w:w="4111" w:type="dxa"/>
          </w:tcPr>
          <w:p w:rsidR="003F75FF" w:rsidRPr="003F75FF" w:rsidRDefault="003F75FF" w:rsidP="003F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ВПК «Патриот»</w:t>
            </w:r>
          </w:p>
        </w:tc>
        <w:tc>
          <w:tcPr>
            <w:tcW w:w="3685" w:type="dxa"/>
          </w:tcPr>
          <w:p w:rsidR="003F75FF" w:rsidRPr="003F75FF" w:rsidRDefault="003F75FF" w:rsidP="00557E3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История (принятие Христианства на Руси).</w:t>
            </w:r>
          </w:p>
        </w:tc>
        <w:tc>
          <w:tcPr>
            <w:tcW w:w="2126" w:type="dxa"/>
          </w:tcPr>
          <w:p w:rsidR="003F75FF" w:rsidRPr="003F75FF" w:rsidRDefault="003F75FF" w:rsidP="00554E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</w:tc>
      </w:tr>
      <w:tr w:rsidR="00326AD0" w:rsidRPr="00311329" w:rsidTr="00326AD0">
        <w:trPr>
          <w:trHeight w:val="841"/>
        </w:trPr>
        <w:tc>
          <w:tcPr>
            <w:tcW w:w="445" w:type="dxa"/>
          </w:tcPr>
          <w:p w:rsidR="00326AD0" w:rsidRDefault="00326AD0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8" w:type="dxa"/>
          </w:tcPr>
          <w:p w:rsidR="00326AD0" w:rsidRDefault="00326AD0" w:rsidP="00557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 августа</w:t>
            </w:r>
          </w:p>
        </w:tc>
        <w:tc>
          <w:tcPr>
            <w:tcW w:w="1434" w:type="dxa"/>
            <w:gridSpan w:val="2"/>
          </w:tcPr>
          <w:p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110" w:type="dxa"/>
          </w:tcPr>
          <w:p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ВПК «Черные береты»</w:t>
            </w:r>
          </w:p>
        </w:tc>
        <w:tc>
          <w:tcPr>
            <w:tcW w:w="3685" w:type="dxa"/>
          </w:tcPr>
          <w:p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</w:tc>
        <w:tc>
          <w:tcPr>
            <w:tcW w:w="2126" w:type="dxa"/>
          </w:tcPr>
          <w:p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326AD0" w:rsidRDefault="00326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7669E" w:rsidRPr="00DC13D7" w:rsidRDefault="00E7669E" w:rsidP="00E7669E">
      <w:pPr>
        <w:rPr>
          <w:rFonts w:ascii="Times New Roman" w:hAnsi="Times New Roman" w:cs="Times New Roman"/>
          <w:sz w:val="28"/>
          <w:szCs w:val="28"/>
        </w:rPr>
      </w:pPr>
    </w:p>
    <w:p w:rsidR="009B0C90" w:rsidRDefault="00E7669E" w:rsidP="00E7669E">
      <w:r w:rsidRPr="00DC13D7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</w:p>
    <w:sectPr w:rsidR="009B0C90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9E"/>
    <w:rsid w:val="0006381A"/>
    <w:rsid w:val="00091293"/>
    <w:rsid w:val="001048F2"/>
    <w:rsid w:val="00122EDB"/>
    <w:rsid w:val="00133F8B"/>
    <w:rsid w:val="00161A2C"/>
    <w:rsid w:val="00162C69"/>
    <w:rsid w:val="001B6C0C"/>
    <w:rsid w:val="001F3879"/>
    <w:rsid w:val="00210A09"/>
    <w:rsid w:val="002817C0"/>
    <w:rsid w:val="002D5080"/>
    <w:rsid w:val="00326AD0"/>
    <w:rsid w:val="00367749"/>
    <w:rsid w:val="003C56F4"/>
    <w:rsid w:val="003F75FF"/>
    <w:rsid w:val="00441E9E"/>
    <w:rsid w:val="0047196C"/>
    <w:rsid w:val="00554E00"/>
    <w:rsid w:val="00557E31"/>
    <w:rsid w:val="00750A05"/>
    <w:rsid w:val="00897448"/>
    <w:rsid w:val="00B375B4"/>
    <w:rsid w:val="00BB63D4"/>
    <w:rsid w:val="00C733E8"/>
    <w:rsid w:val="00C85BD7"/>
    <w:rsid w:val="00D650D9"/>
    <w:rsid w:val="00E7669E"/>
    <w:rsid w:val="00ED7A3D"/>
    <w:rsid w:val="00F22902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1226"/>
  <w15:docId w15:val="{E690824E-30C2-4D71-98EA-2BD8B755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Мерьем</cp:lastModifiedBy>
  <cp:revision>23</cp:revision>
  <dcterms:created xsi:type="dcterms:W3CDTF">2022-05-19T09:46:00Z</dcterms:created>
  <dcterms:modified xsi:type="dcterms:W3CDTF">2022-07-28T12:51:00Z</dcterms:modified>
</cp:coreProperties>
</file>