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69E" w:rsidRPr="00BE64D6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64D6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E7669E" w:rsidRPr="00BE64D6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64D6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>
        <w:rPr>
          <w:rFonts w:ascii="Times New Roman" w:eastAsia="Calibri" w:hAnsi="Times New Roman" w:cs="Times New Roman"/>
          <w:sz w:val="28"/>
          <w:szCs w:val="28"/>
        </w:rPr>
        <w:t>зонального центра «Западный»</w:t>
      </w:r>
    </w:p>
    <w:p w:rsidR="00E7669E" w:rsidRPr="00BE64D6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ГБОУ ДО РК </w:t>
      </w:r>
      <w:r w:rsidRPr="00BE64D6">
        <w:rPr>
          <w:rFonts w:ascii="Times New Roman" w:eastAsia="Calibri" w:hAnsi="Times New Roman" w:cs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E7669E" w:rsidRPr="00CB6CEE" w:rsidRDefault="00E7669E" w:rsidP="00E766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6CEE"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000992" w:rsidRPr="00CB6CEE">
        <w:rPr>
          <w:rFonts w:ascii="Times New Roman" w:eastAsia="Calibri" w:hAnsi="Times New Roman" w:cs="Times New Roman"/>
          <w:sz w:val="28"/>
          <w:szCs w:val="28"/>
        </w:rPr>
        <w:t>13</w:t>
      </w:r>
      <w:r w:rsidRPr="00CB6CEE">
        <w:rPr>
          <w:rFonts w:ascii="Times New Roman" w:eastAsia="Calibri" w:hAnsi="Times New Roman" w:cs="Times New Roman"/>
          <w:sz w:val="28"/>
          <w:szCs w:val="28"/>
        </w:rPr>
        <w:t>.0</w:t>
      </w:r>
      <w:r w:rsidR="00FA5D0B" w:rsidRPr="00CB6CEE">
        <w:rPr>
          <w:rFonts w:ascii="Times New Roman" w:eastAsia="Calibri" w:hAnsi="Times New Roman" w:cs="Times New Roman"/>
          <w:sz w:val="28"/>
          <w:szCs w:val="28"/>
        </w:rPr>
        <w:t>6</w:t>
      </w:r>
      <w:r w:rsidRPr="00CB6CEE"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FA5D0B" w:rsidRPr="00CB6CEE">
        <w:rPr>
          <w:rFonts w:ascii="Times New Roman" w:eastAsia="Calibri" w:hAnsi="Times New Roman" w:cs="Times New Roman"/>
          <w:sz w:val="28"/>
          <w:szCs w:val="28"/>
        </w:rPr>
        <w:t>1</w:t>
      </w:r>
      <w:r w:rsidR="00CB6CEE" w:rsidRPr="00CB6CEE">
        <w:rPr>
          <w:rFonts w:ascii="Times New Roman" w:eastAsia="Calibri" w:hAnsi="Times New Roman" w:cs="Times New Roman"/>
          <w:sz w:val="28"/>
          <w:szCs w:val="28"/>
        </w:rPr>
        <w:t>9</w:t>
      </w:r>
      <w:r w:rsidRPr="00CB6CEE">
        <w:rPr>
          <w:rFonts w:ascii="Times New Roman" w:eastAsia="Calibri" w:hAnsi="Times New Roman" w:cs="Times New Roman"/>
          <w:sz w:val="28"/>
          <w:szCs w:val="28"/>
        </w:rPr>
        <w:t>.0</w:t>
      </w:r>
      <w:r w:rsidR="00F22902" w:rsidRPr="00CB6CEE">
        <w:rPr>
          <w:rFonts w:ascii="Times New Roman" w:eastAsia="Calibri" w:hAnsi="Times New Roman" w:cs="Times New Roman"/>
          <w:sz w:val="28"/>
          <w:szCs w:val="28"/>
        </w:rPr>
        <w:t>6</w:t>
      </w:r>
      <w:r w:rsidRPr="00CB6CEE">
        <w:rPr>
          <w:rFonts w:ascii="Times New Roman" w:eastAsia="Calibri" w:hAnsi="Times New Roman" w:cs="Times New Roman"/>
          <w:sz w:val="28"/>
          <w:szCs w:val="28"/>
        </w:rPr>
        <w:t>.2022 года</w:t>
      </w:r>
    </w:p>
    <w:tbl>
      <w:tblPr>
        <w:tblStyle w:val="1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1416"/>
        <w:gridCol w:w="1416"/>
        <w:gridCol w:w="1826"/>
        <w:gridCol w:w="5249"/>
        <w:gridCol w:w="2690"/>
        <w:gridCol w:w="1984"/>
      </w:tblGrid>
      <w:tr w:rsidR="00E7669E" w:rsidRPr="00CB6CEE" w:rsidTr="001A2C43">
        <w:tc>
          <w:tcPr>
            <w:tcW w:w="445" w:type="dxa"/>
          </w:tcPr>
          <w:p w:rsidR="00E7669E" w:rsidRPr="00CB6CE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:rsidR="00E7669E" w:rsidRPr="00CB6CE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6" w:type="dxa"/>
          </w:tcPr>
          <w:p w:rsidR="00E7669E" w:rsidRPr="00CB6CE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26" w:type="dxa"/>
          </w:tcPr>
          <w:p w:rsidR="00E7669E" w:rsidRPr="00CB6CE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249" w:type="dxa"/>
          </w:tcPr>
          <w:p w:rsidR="00E7669E" w:rsidRPr="00CB6CE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0" w:type="dxa"/>
          </w:tcPr>
          <w:p w:rsidR="00E7669E" w:rsidRPr="00CB6CE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84" w:type="dxa"/>
          </w:tcPr>
          <w:p w:rsidR="00E7669E" w:rsidRPr="00CB6CE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7669E" w:rsidRPr="00CB6CEE" w:rsidTr="001A2C43">
        <w:tc>
          <w:tcPr>
            <w:tcW w:w="445" w:type="dxa"/>
          </w:tcPr>
          <w:p w:rsidR="00E7669E" w:rsidRPr="00CB6CEE" w:rsidRDefault="00F2290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E7669E" w:rsidRPr="00CB6CEE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</w:tcPr>
          <w:p w:rsidR="00E7669E" w:rsidRPr="00CB6CEE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09.30 – 18.30</w:t>
            </w:r>
          </w:p>
        </w:tc>
        <w:tc>
          <w:tcPr>
            <w:tcW w:w="1826" w:type="dxa"/>
          </w:tcPr>
          <w:p w:rsidR="00C733E8" w:rsidRPr="00CB6CEE" w:rsidRDefault="00C733E8" w:rsidP="00C73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:rsidR="00C733E8" w:rsidRPr="00CB6CEE" w:rsidRDefault="00C733E8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669E" w:rsidRPr="00CB6CEE" w:rsidRDefault="00E7669E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E7669E" w:rsidRPr="00CB6CEE" w:rsidRDefault="00C733E8" w:rsidP="00FA5D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положений по пр</w:t>
            </w:r>
            <w:r w:rsidR="00FA5D0B"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ведению</w:t>
            </w:r>
            <w:r w:rsidR="00FA5D0B"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муниципальных этапов военно-спортивных игр «</w:t>
            </w:r>
            <w:proofErr w:type="spellStart"/>
            <w:r w:rsidR="00FA5D0B"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Зарничка</w:t>
            </w:r>
            <w:proofErr w:type="spellEnd"/>
            <w:r w:rsidR="00FA5D0B"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«Зарница», «Орленок» и «Победа» на 2022-2023 учебный год, в соответствии с требованиями федеральных и республиканских положений </w:t>
            </w:r>
          </w:p>
        </w:tc>
        <w:tc>
          <w:tcPr>
            <w:tcW w:w="2690" w:type="dxa"/>
          </w:tcPr>
          <w:p w:rsidR="00E7669E" w:rsidRPr="00CB6CEE" w:rsidRDefault="00FA5D0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1984" w:type="dxa"/>
          </w:tcPr>
          <w:p w:rsidR="00FA5D0B" w:rsidRPr="00CB6CEE" w:rsidRDefault="00FA5D0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E7669E" w:rsidRPr="00CB6CEE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E7669E" w:rsidRPr="00CB6CEE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  <w:p w:rsidR="00000992" w:rsidRPr="00CB6CEE" w:rsidRDefault="0000099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</w:t>
            </w:r>
            <w:proofErr w:type="spellEnd"/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000992" w:rsidRPr="00CB6CEE" w:rsidTr="001A2C43">
        <w:tc>
          <w:tcPr>
            <w:tcW w:w="445" w:type="dxa"/>
          </w:tcPr>
          <w:p w:rsidR="00000992" w:rsidRPr="00CB6CEE" w:rsidRDefault="0000099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000992" w:rsidRPr="00CB6CEE" w:rsidRDefault="0000099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1416" w:type="dxa"/>
          </w:tcPr>
          <w:p w:rsidR="00000992" w:rsidRPr="00CB6CEE" w:rsidRDefault="0000099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9.00 – 15.00</w:t>
            </w:r>
          </w:p>
        </w:tc>
        <w:tc>
          <w:tcPr>
            <w:tcW w:w="1826" w:type="dxa"/>
          </w:tcPr>
          <w:p w:rsidR="00000992" w:rsidRPr="00CB6CEE" w:rsidRDefault="0000099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Красногвардейское</w:t>
            </w:r>
          </w:p>
        </w:tc>
        <w:tc>
          <w:tcPr>
            <w:tcW w:w="5249" w:type="dxa"/>
          </w:tcPr>
          <w:p w:rsidR="00000992" w:rsidRPr="00CB6CEE" w:rsidRDefault="00000992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юнармейский слет</w:t>
            </w:r>
          </w:p>
        </w:tc>
        <w:tc>
          <w:tcPr>
            <w:tcW w:w="2690" w:type="dxa"/>
          </w:tcPr>
          <w:p w:rsidR="00000992" w:rsidRPr="00CB6CEE" w:rsidRDefault="0000099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программой</w:t>
            </w:r>
          </w:p>
        </w:tc>
        <w:tc>
          <w:tcPr>
            <w:tcW w:w="1984" w:type="dxa"/>
          </w:tcPr>
          <w:p w:rsidR="00000992" w:rsidRPr="00CB6CEE" w:rsidRDefault="00000992" w:rsidP="000009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000992" w:rsidRPr="00CB6CEE" w:rsidRDefault="0000099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</w:t>
            </w:r>
            <w:proofErr w:type="spellEnd"/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FA5D0B" w:rsidRPr="00CB6CEE" w:rsidTr="001A2C43">
        <w:tc>
          <w:tcPr>
            <w:tcW w:w="445" w:type="dxa"/>
          </w:tcPr>
          <w:p w:rsidR="00FA5D0B" w:rsidRPr="00CB6CEE" w:rsidRDefault="00133F8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FA5D0B" w:rsidRPr="00CB6CEE" w:rsidRDefault="0000099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1048F2"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416" w:type="dxa"/>
          </w:tcPr>
          <w:p w:rsidR="00FA5D0B" w:rsidRPr="00CB6CEE" w:rsidRDefault="001048F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16.00 – 18.00</w:t>
            </w:r>
          </w:p>
        </w:tc>
        <w:tc>
          <w:tcPr>
            <w:tcW w:w="1826" w:type="dxa"/>
          </w:tcPr>
          <w:p w:rsidR="001048F2" w:rsidRPr="00CB6CEE" w:rsidRDefault="001048F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:rsidR="00FA5D0B" w:rsidRPr="00CB6CEE" w:rsidRDefault="00FA5D0B" w:rsidP="00C73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FA5D0B" w:rsidRPr="00CB6CEE" w:rsidRDefault="001048F2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соревнований по стрельбе из пневматической винтовки между участниками боевых действий в ДРА и юнармейцами</w:t>
            </w:r>
          </w:p>
        </w:tc>
        <w:tc>
          <w:tcPr>
            <w:tcW w:w="2690" w:type="dxa"/>
          </w:tcPr>
          <w:p w:rsidR="00FA5D0B" w:rsidRPr="00CB6CEE" w:rsidRDefault="001048F2" w:rsidP="001048F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стрельба из пневматической винтовки по мишени № 6</w:t>
            </w:r>
          </w:p>
        </w:tc>
        <w:tc>
          <w:tcPr>
            <w:tcW w:w="1984" w:type="dxa"/>
          </w:tcPr>
          <w:p w:rsidR="001048F2" w:rsidRPr="00CB6CEE" w:rsidRDefault="001048F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1048F2" w:rsidRPr="00CB6CEE" w:rsidRDefault="001048F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FA5D0B" w:rsidRPr="00CB6CEE" w:rsidRDefault="00FA5D0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33E8" w:rsidRPr="00CB6CEE" w:rsidTr="001A2C43">
        <w:tc>
          <w:tcPr>
            <w:tcW w:w="445" w:type="dxa"/>
          </w:tcPr>
          <w:p w:rsidR="00C733E8" w:rsidRPr="00CB6CEE" w:rsidRDefault="00133F8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C733E8" w:rsidRPr="00CB6CEE" w:rsidRDefault="001048F2" w:rsidP="000009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00992"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416" w:type="dxa"/>
          </w:tcPr>
          <w:p w:rsidR="00C733E8" w:rsidRPr="00CB6CEE" w:rsidRDefault="001048F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1826" w:type="dxa"/>
          </w:tcPr>
          <w:p w:rsidR="001048F2" w:rsidRPr="00CB6CEE" w:rsidRDefault="001048F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:rsidR="00C733E8" w:rsidRPr="00CB6CEE" w:rsidRDefault="00C733E8" w:rsidP="00C73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C733E8" w:rsidRPr="00CB6CEE" w:rsidRDefault="001048F2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занятий с членами ВНК «Черные береты»</w:t>
            </w:r>
          </w:p>
        </w:tc>
        <w:tc>
          <w:tcPr>
            <w:tcW w:w="2690" w:type="dxa"/>
          </w:tcPr>
          <w:p w:rsidR="00C733E8" w:rsidRPr="00CB6CEE" w:rsidRDefault="00C733E8" w:rsidP="00C73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Строевая подготовка</w:t>
            </w: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(строевые приёмы в составе подразделения)</w:t>
            </w:r>
          </w:p>
          <w:p w:rsidR="00C733E8" w:rsidRPr="00CB6CEE" w:rsidRDefault="001048F2" w:rsidP="001048F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Стрелковая подготовка</w:t>
            </w:r>
            <w:r w:rsidR="00C733E8" w:rsidRPr="00CB6C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733E8"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неполная разборка </w:t>
            </w: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сборка АК-74</w:t>
            </w:r>
            <w:r w:rsidR="00C733E8"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1048F2" w:rsidRPr="00CB6CEE" w:rsidRDefault="001048F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Сысоев В.В.</w:t>
            </w:r>
          </w:p>
          <w:p w:rsidR="00C733E8" w:rsidRPr="00CB6CEE" w:rsidRDefault="001048F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</w:tc>
      </w:tr>
      <w:tr w:rsidR="00F22902" w:rsidRPr="00CB6CEE" w:rsidTr="001A2C43">
        <w:tc>
          <w:tcPr>
            <w:tcW w:w="445" w:type="dxa"/>
          </w:tcPr>
          <w:p w:rsidR="00F22902" w:rsidRPr="00CB6CEE" w:rsidRDefault="00133F8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6" w:type="dxa"/>
          </w:tcPr>
          <w:p w:rsidR="00F22902" w:rsidRPr="00CB6CEE" w:rsidRDefault="001048F2" w:rsidP="000009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00992"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416" w:type="dxa"/>
          </w:tcPr>
          <w:p w:rsidR="00F22902" w:rsidRPr="00CB6CEE" w:rsidRDefault="00F2290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09.00 – 1</w:t>
            </w:r>
            <w:r w:rsidR="001048F2"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26" w:type="dxa"/>
          </w:tcPr>
          <w:p w:rsidR="00F22902" w:rsidRPr="00CB6CEE" w:rsidRDefault="00F22902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</w:tc>
        <w:tc>
          <w:tcPr>
            <w:tcW w:w="5249" w:type="dxa"/>
          </w:tcPr>
          <w:p w:rsidR="00F22902" w:rsidRPr="00CB6CEE" w:rsidRDefault="00F2290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занятий с членами ВПК «Патриот» </w:t>
            </w:r>
          </w:p>
        </w:tc>
        <w:tc>
          <w:tcPr>
            <w:tcW w:w="2690" w:type="dxa"/>
          </w:tcPr>
          <w:p w:rsidR="00F22902" w:rsidRPr="00CB6CEE" w:rsidRDefault="001048F2" w:rsidP="00FE0A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Тактическая подготовка</w:t>
            </w:r>
          </w:p>
          <w:p w:rsidR="001048F2" w:rsidRPr="00CB6CEE" w:rsidRDefault="00133F8B" w:rsidP="0000099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000992"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скрытное передвижение ДРГ</w:t>
            </w: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F22902" w:rsidRPr="00CB6CEE" w:rsidRDefault="00F2290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000992" w:rsidRPr="00CB6CEE" w:rsidRDefault="00000992" w:rsidP="000009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F22902" w:rsidRPr="00CB6CEE" w:rsidRDefault="00000992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CEE"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</w:tc>
      </w:tr>
    </w:tbl>
    <w:p w:rsidR="009B0C90" w:rsidRDefault="001A2C43" w:rsidP="00E7669E">
      <w:bookmarkStart w:id="0" w:name="_GoBack"/>
      <w:bookmarkEnd w:id="0"/>
    </w:p>
    <w:sectPr w:rsidR="009B0C90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69E"/>
    <w:rsid w:val="00000992"/>
    <w:rsid w:val="001048F2"/>
    <w:rsid w:val="00133F8B"/>
    <w:rsid w:val="00167BAF"/>
    <w:rsid w:val="001A2C43"/>
    <w:rsid w:val="00367749"/>
    <w:rsid w:val="0047196C"/>
    <w:rsid w:val="00B375B4"/>
    <w:rsid w:val="00C733E8"/>
    <w:rsid w:val="00CB6CEE"/>
    <w:rsid w:val="00E7669E"/>
    <w:rsid w:val="00ED7A3D"/>
    <w:rsid w:val="00F22902"/>
    <w:rsid w:val="00FA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F8B"/>
  <w15:docId w15:val="{7134E4C5-D5A0-4F24-8CF2-DADFFC7C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Мерьем</cp:lastModifiedBy>
  <cp:revision>7</cp:revision>
  <dcterms:created xsi:type="dcterms:W3CDTF">2022-05-19T09:46:00Z</dcterms:created>
  <dcterms:modified xsi:type="dcterms:W3CDTF">2022-06-09T13:24:00Z</dcterms:modified>
</cp:coreProperties>
</file>