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EC740" w14:textId="77777777" w:rsidR="00E7669E" w:rsidRPr="00F85ACC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5ACC">
        <w:rPr>
          <w:rFonts w:ascii="Times New Roman" w:eastAsia="Calibri" w:hAnsi="Times New Roman" w:cs="Times New Roman"/>
          <w:b/>
          <w:bCs/>
          <w:sz w:val="28"/>
          <w:szCs w:val="28"/>
        </w:rPr>
        <w:t>ПЛАН</w:t>
      </w:r>
    </w:p>
    <w:p w14:paraId="0CCED45F" w14:textId="524A1AA8" w:rsidR="00E7669E" w:rsidRPr="00F85ACC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ACC">
        <w:rPr>
          <w:rFonts w:ascii="Times New Roman" w:eastAsia="Calibri" w:hAnsi="Times New Roman" w:cs="Times New Roman"/>
          <w:sz w:val="28"/>
          <w:szCs w:val="28"/>
        </w:rPr>
        <w:t>работы зонального центра «Западный»</w:t>
      </w:r>
      <w:r w:rsidR="00F85ACC" w:rsidRPr="00F85A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5ACC" w:rsidRPr="00F85ACC">
        <w:rPr>
          <w:rFonts w:ascii="Times New Roman" w:eastAsia="Calibri" w:hAnsi="Times New Roman" w:cs="Times New Roman"/>
          <w:sz w:val="28"/>
          <w:szCs w:val="28"/>
        </w:rPr>
        <w:t>по подготовке к военной службе и патриотическому воспитанию</w:t>
      </w:r>
    </w:p>
    <w:p w14:paraId="75B5E61F" w14:textId="77777777" w:rsidR="00E7669E" w:rsidRPr="00F85ACC" w:rsidRDefault="00E7669E" w:rsidP="00E7669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ACC">
        <w:rPr>
          <w:rFonts w:ascii="Times New Roman" w:eastAsia="Calibri" w:hAnsi="Times New Roman" w:cs="Times New Roman"/>
          <w:sz w:val="28"/>
          <w:szCs w:val="28"/>
        </w:rPr>
        <w:t>ГБОУ ДО РК «Региональный центр по подготовке к военной службе и военно-патриотическому воспитанию»</w:t>
      </w:r>
    </w:p>
    <w:p w14:paraId="5E4A3A81" w14:textId="0B22DFC5" w:rsidR="00E7669E" w:rsidRPr="00F85ACC" w:rsidRDefault="00E7669E" w:rsidP="00E7669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85ACC">
        <w:rPr>
          <w:rFonts w:ascii="Times New Roman" w:eastAsia="Calibri" w:hAnsi="Times New Roman" w:cs="Times New Roman"/>
          <w:sz w:val="28"/>
          <w:szCs w:val="28"/>
        </w:rPr>
        <w:t>на период с 23.05.2022 по 2</w:t>
      </w:r>
      <w:r w:rsidR="00F85ACC">
        <w:rPr>
          <w:rFonts w:ascii="Times New Roman" w:eastAsia="Calibri" w:hAnsi="Times New Roman" w:cs="Times New Roman"/>
          <w:sz w:val="28"/>
          <w:szCs w:val="28"/>
        </w:rPr>
        <w:t>9</w:t>
      </w:r>
      <w:r w:rsidRPr="00F85ACC">
        <w:rPr>
          <w:rFonts w:ascii="Times New Roman" w:eastAsia="Calibri" w:hAnsi="Times New Roman" w:cs="Times New Roman"/>
          <w:sz w:val="28"/>
          <w:szCs w:val="28"/>
        </w:rPr>
        <w:t>.05.2022 года</w:t>
      </w:r>
    </w:p>
    <w:tbl>
      <w:tblPr>
        <w:tblStyle w:val="1"/>
        <w:tblW w:w="150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5"/>
        <w:gridCol w:w="1682"/>
        <w:gridCol w:w="1150"/>
        <w:gridCol w:w="1968"/>
        <w:gridCol w:w="4678"/>
        <w:gridCol w:w="2835"/>
        <w:gridCol w:w="2268"/>
      </w:tblGrid>
      <w:tr w:rsidR="00E7669E" w:rsidRPr="00F85ACC" w14:paraId="60AC982E" w14:textId="77777777" w:rsidTr="00F85ACC">
        <w:tc>
          <w:tcPr>
            <w:tcW w:w="445" w:type="dxa"/>
          </w:tcPr>
          <w:p w14:paraId="60B361D2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82" w:type="dxa"/>
          </w:tcPr>
          <w:p w14:paraId="5CBC91E6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50" w:type="dxa"/>
          </w:tcPr>
          <w:p w14:paraId="493611E0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68" w:type="dxa"/>
          </w:tcPr>
          <w:p w14:paraId="3A5898BD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678" w:type="dxa"/>
          </w:tcPr>
          <w:p w14:paraId="73E866BF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Мероприятие/занятие</w:t>
            </w:r>
          </w:p>
        </w:tc>
        <w:tc>
          <w:tcPr>
            <w:tcW w:w="2835" w:type="dxa"/>
          </w:tcPr>
          <w:p w14:paraId="35BA904B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Тематика</w:t>
            </w:r>
          </w:p>
        </w:tc>
        <w:tc>
          <w:tcPr>
            <w:tcW w:w="2268" w:type="dxa"/>
          </w:tcPr>
          <w:p w14:paraId="513E5E18" w14:textId="77777777" w:rsidR="00E7669E" w:rsidRPr="00F85ACC" w:rsidRDefault="00E7669E" w:rsidP="00FE0A2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E7669E" w:rsidRPr="00F85ACC" w14:paraId="72F16345" w14:textId="77777777" w:rsidTr="00F85ACC">
        <w:tc>
          <w:tcPr>
            <w:tcW w:w="445" w:type="dxa"/>
          </w:tcPr>
          <w:p w14:paraId="58571844" w14:textId="03CF5A2D" w:rsidR="00E7669E" w:rsidRPr="00F85ACC" w:rsidRDefault="00F85ACC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82" w:type="dxa"/>
          </w:tcPr>
          <w:p w14:paraId="204AD6B3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150" w:type="dxa"/>
          </w:tcPr>
          <w:p w14:paraId="721B5D60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09.30 – 18.30</w:t>
            </w:r>
          </w:p>
        </w:tc>
        <w:tc>
          <w:tcPr>
            <w:tcW w:w="1968" w:type="dxa"/>
          </w:tcPr>
          <w:p w14:paraId="1EDA2F9A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г. Евпатория</w:t>
            </w:r>
          </w:p>
          <w:p w14:paraId="3360E703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«Алые паруса»</w:t>
            </w:r>
          </w:p>
        </w:tc>
        <w:tc>
          <w:tcPr>
            <w:tcW w:w="4678" w:type="dxa"/>
          </w:tcPr>
          <w:p w14:paraId="278B1D2E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Планирование, организация и проведение занятий согласно плану юнармейской смены.</w:t>
            </w:r>
          </w:p>
        </w:tc>
        <w:tc>
          <w:tcPr>
            <w:tcW w:w="2835" w:type="dxa"/>
          </w:tcPr>
          <w:p w14:paraId="26DB27A4" w14:textId="6566ABE6" w:rsidR="00E7669E" w:rsidRPr="00F85ACC" w:rsidRDefault="00E7669E" w:rsidP="00FE0A2E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Огневая подготовка</w:t>
            </w:r>
          </w:p>
          <w:p w14:paraId="2EDD7424" w14:textId="1B8DCD92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(стрельба, </w:t>
            </w:r>
            <w:proofErr w:type="spellStart"/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мат.часть</w:t>
            </w:r>
            <w:proofErr w:type="spellEnd"/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оружия)</w:t>
            </w:r>
          </w:p>
          <w:p w14:paraId="53A14366" w14:textId="34111065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Строевая подготовка</w:t>
            </w: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(строевые приёмы в составе подразделения)</w:t>
            </w:r>
          </w:p>
          <w:p w14:paraId="1EEB454E" w14:textId="519519FE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Топография </w:t>
            </w: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(ориентирование, движение по азимуту)</w:t>
            </w:r>
          </w:p>
        </w:tc>
        <w:tc>
          <w:tcPr>
            <w:tcW w:w="2268" w:type="dxa"/>
          </w:tcPr>
          <w:p w14:paraId="7C41B52B" w14:textId="5F0E4A19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Гуля К.С.</w:t>
            </w:r>
          </w:p>
          <w:p w14:paraId="7FED903F" w14:textId="77777777" w:rsid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Одокиенко</w:t>
            </w:r>
            <w:proofErr w:type="spellEnd"/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В.А. </w:t>
            </w:r>
          </w:p>
          <w:p w14:paraId="42CE81C6" w14:textId="57C3AC55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Сысоев В.В.</w:t>
            </w:r>
          </w:p>
          <w:p w14:paraId="07556ADD" w14:textId="77777777" w:rsidR="00E7669E" w:rsidRPr="00F85ACC" w:rsidRDefault="00E7669E" w:rsidP="00FE0A2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5ACC">
              <w:rPr>
                <w:rFonts w:ascii="Times New Roman" w:eastAsia="Calibri" w:hAnsi="Times New Roman" w:cs="Times New Roman"/>
                <w:sz w:val="28"/>
                <w:szCs w:val="28"/>
              </w:rPr>
              <w:t>Баранов Я.В.</w:t>
            </w:r>
          </w:p>
        </w:tc>
      </w:tr>
    </w:tbl>
    <w:p w14:paraId="317A36BE" w14:textId="77777777" w:rsidR="00E7669E" w:rsidRPr="00F85ACC" w:rsidRDefault="00E7669E" w:rsidP="00E7669E">
      <w:pPr>
        <w:rPr>
          <w:rFonts w:ascii="Times New Roman" w:hAnsi="Times New Roman" w:cs="Times New Roman"/>
          <w:sz w:val="28"/>
          <w:szCs w:val="28"/>
        </w:rPr>
      </w:pPr>
    </w:p>
    <w:p w14:paraId="5A800D64" w14:textId="180AEBDF" w:rsidR="009B0C90" w:rsidRPr="00F85ACC" w:rsidRDefault="00E7669E" w:rsidP="00E7669E">
      <w:pPr>
        <w:rPr>
          <w:sz w:val="28"/>
          <w:szCs w:val="28"/>
        </w:rPr>
      </w:pPr>
      <w:r w:rsidRPr="00F85ACC"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sectPr w:rsidR="009B0C90" w:rsidRPr="00F85ACC" w:rsidSect="00E7669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9E"/>
    <w:rsid w:val="00367749"/>
    <w:rsid w:val="0047196C"/>
    <w:rsid w:val="00B375B4"/>
    <w:rsid w:val="00E7669E"/>
    <w:rsid w:val="00F8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1741"/>
  <w15:chartTrackingRefBased/>
  <w15:docId w15:val="{ABBF90D9-A395-4C7A-BE7D-D9200656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766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567</Characters>
  <Application>Microsoft Office Word</Application>
  <DocSecurity>0</DocSecurity>
  <Lines>4</Lines>
  <Paragraphs>1</Paragraphs>
  <ScaleCrop>false</ScaleCrop>
  <Company>SPecialiST RePack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Одокиенко</dc:creator>
  <cp:keywords/>
  <dc:description/>
  <cp:lastModifiedBy>Зинаида</cp:lastModifiedBy>
  <cp:revision>2</cp:revision>
  <dcterms:created xsi:type="dcterms:W3CDTF">2022-05-19T09:46:00Z</dcterms:created>
  <dcterms:modified xsi:type="dcterms:W3CDTF">2022-05-19T12:47:00Z</dcterms:modified>
</cp:coreProperties>
</file>