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6F" w:rsidRPr="00A80316" w:rsidRDefault="00654D6F" w:rsidP="00654D6F">
      <w:pPr>
        <w:tabs>
          <w:tab w:val="left" w:pos="5610"/>
        </w:tabs>
        <w:rPr>
          <w:b/>
        </w:rPr>
      </w:pPr>
    </w:p>
    <w:p w:rsidR="00654D6F" w:rsidRPr="0093629E" w:rsidRDefault="00654D6F" w:rsidP="00654D6F">
      <w:pPr>
        <w:jc w:val="center"/>
        <w:rPr>
          <w:rFonts w:ascii="Times New Roman" w:hAnsi="Times New Roman"/>
          <w:b/>
          <w:sz w:val="28"/>
          <w:szCs w:val="28"/>
        </w:rPr>
      </w:pPr>
      <w:r w:rsidRPr="0093629E">
        <w:rPr>
          <w:rFonts w:ascii="Times New Roman" w:hAnsi="Times New Roman"/>
          <w:b/>
          <w:sz w:val="28"/>
          <w:szCs w:val="28"/>
        </w:rPr>
        <w:t>ПЛАН</w:t>
      </w:r>
    </w:p>
    <w:p w:rsidR="00903359" w:rsidRPr="0093629E" w:rsidRDefault="00654D6F" w:rsidP="00903359">
      <w:pPr>
        <w:widowControl w:val="0"/>
        <w:overflowPunct w:val="0"/>
        <w:autoSpaceDE w:val="0"/>
        <w:autoSpaceDN w:val="0"/>
        <w:adjustRightInd w:val="0"/>
        <w:spacing w:line="228" w:lineRule="auto"/>
        <w:ind w:right="-54"/>
        <w:jc w:val="center"/>
        <w:rPr>
          <w:rFonts w:ascii="Times New Roman" w:hAnsi="Times New Roman"/>
          <w:sz w:val="28"/>
          <w:szCs w:val="28"/>
        </w:rPr>
      </w:pPr>
      <w:r w:rsidRPr="0093629E">
        <w:rPr>
          <w:rFonts w:ascii="Times New Roman" w:hAnsi="Times New Roman"/>
          <w:sz w:val="28"/>
          <w:szCs w:val="28"/>
        </w:rPr>
        <w:t>мероприятий зонального (</w:t>
      </w:r>
      <w:r>
        <w:rPr>
          <w:rFonts w:ascii="Times New Roman" w:hAnsi="Times New Roman"/>
          <w:sz w:val="28"/>
          <w:szCs w:val="28"/>
        </w:rPr>
        <w:t>западного</w:t>
      </w:r>
      <w:r w:rsidRPr="0093629E">
        <w:rPr>
          <w:rFonts w:ascii="Times New Roman" w:hAnsi="Times New Roman"/>
          <w:sz w:val="28"/>
          <w:szCs w:val="28"/>
        </w:rPr>
        <w:t>) центра по подготовке к военной службе</w:t>
      </w:r>
      <w:r w:rsidR="00903359">
        <w:rPr>
          <w:rFonts w:ascii="Times New Roman" w:hAnsi="Times New Roman"/>
          <w:sz w:val="28"/>
          <w:szCs w:val="28"/>
        </w:rPr>
        <w:br/>
      </w:r>
      <w:r w:rsidR="00903359" w:rsidRPr="00903359">
        <w:rPr>
          <w:rFonts w:ascii="Times New Roman" w:hAnsi="Times New Roman" w:cs="Times New Roman"/>
          <w:sz w:val="28"/>
          <w:szCs w:val="28"/>
        </w:rPr>
        <w:t>и патриотическому воспитанию ГБОУ ДО РК «Крымпатриотцентр» на неделю (18-22 апреля) 2022 года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4036"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1441"/>
        <w:gridCol w:w="1019"/>
        <w:gridCol w:w="1021"/>
        <w:gridCol w:w="2615"/>
        <w:gridCol w:w="1417"/>
        <w:gridCol w:w="2126"/>
      </w:tblGrid>
      <w:tr w:rsidR="00903359" w:rsidRPr="00903359" w:rsidTr="00903359">
        <w:tc>
          <w:tcPr>
            <w:tcW w:w="567" w:type="dxa"/>
          </w:tcPr>
          <w:p w:rsidR="00903359" w:rsidRPr="00903359" w:rsidRDefault="00903359" w:rsidP="0090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1" w:type="dxa"/>
          </w:tcPr>
          <w:p w:rsidR="00903359" w:rsidRPr="00903359" w:rsidRDefault="00903359" w:rsidP="0090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19" w:type="dxa"/>
          </w:tcPr>
          <w:p w:rsidR="00903359" w:rsidRPr="00903359" w:rsidRDefault="00903359" w:rsidP="0090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021" w:type="dxa"/>
          </w:tcPr>
          <w:p w:rsidR="00903359" w:rsidRPr="00903359" w:rsidRDefault="00903359" w:rsidP="0090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615" w:type="dxa"/>
          </w:tcPr>
          <w:p w:rsidR="00903359" w:rsidRPr="00903359" w:rsidRDefault="00903359" w:rsidP="0090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1417" w:type="dxa"/>
          </w:tcPr>
          <w:p w:rsidR="00903359" w:rsidRPr="00903359" w:rsidRDefault="00903359" w:rsidP="0090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6" w:type="dxa"/>
          </w:tcPr>
          <w:p w:rsidR="00903359" w:rsidRPr="00903359" w:rsidRDefault="00903359" w:rsidP="0090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03359" w:rsidRPr="00903359" w:rsidTr="00903359">
        <w:tc>
          <w:tcPr>
            <w:tcW w:w="567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021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г.Саки</w:t>
            </w:r>
          </w:p>
        </w:tc>
        <w:tc>
          <w:tcPr>
            <w:tcW w:w="2615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заступления</w:t>
            </w:r>
            <w:proofErr w:type="spellEnd"/>
            <w:r w:rsidRPr="00903359">
              <w:rPr>
                <w:rFonts w:ascii="Times New Roman" w:hAnsi="Times New Roman" w:cs="Times New Roman"/>
                <w:sz w:val="28"/>
                <w:szCs w:val="28"/>
              </w:rPr>
              <w:t xml:space="preserve"> на Пост №1 «Вахта памяти»</w:t>
            </w:r>
          </w:p>
        </w:tc>
        <w:tc>
          <w:tcPr>
            <w:tcW w:w="1417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</w:tc>
        <w:tc>
          <w:tcPr>
            <w:tcW w:w="2126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Одокиенко В.А.</w:t>
            </w:r>
          </w:p>
        </w:tc>
      </w:tr>
      <w:tr w:rsidR="00903359" w:rsidRPr="00903359" w:rsidTr="00903359">
        <w:tc>
          <w:tcPr>
            <w:tcW w:w="567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18.04.22</w:t>
            </w:r>
          </w:p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20.04.22</w:t>
            </w:r>
          </w:p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22.04.22</w:t>
            </w:r>
          </w:p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021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г.Саки</w:t>
            </w:r>
          </w:p>
        </w:tc>
        <w:tc>
          <w:tcPr>
            <w:tcW w:w="2615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Формирование кадетских и юнармейских парадных коробок, тренировка в прохождении торжественным маршем</w:t>
            </w:r>
          </w:p>
        </w:tc>
        <w:tc>
          <w:tcPr>
            <w:tcW w:w="1417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2126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Одокиенко В.А.</w:t>
            </w:r>
          </w:p>
        </w:tc>
      </w:tr>
      <w:tr w:rsidR="00903359" w:rsidRPr="00903359" w:rsidTr="00903359">
        <w:tc>
          <w:tcPr>
            <w:tcW w:w="567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1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19.04.22</w:t>
            </w:r>
          </w:p>
        </w:tc>
        <w:tc>
          <w:tcPr>
            <w:tcW w:w="1019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1021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г.Саки</w:t>
            </w:r>
          </w:p>
        </w:tc>
        <w:tc>
          <w:tcPr>
            <w:tcW w:w="2615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 xml:space="preserve">День единых действий. Возложение цветов к памятникам и мемориалам. </w:t>
            </w:r>
          </w:p>
        </w:tc>
        <w:tc>
          <w:tcPr>
            <w:tcW w:w="1417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</w:t>
            </w:r>
          </w:p>
        </w:tc>
        <w:tc>
          <w:tcPr>
            <w:tcW w:w="2126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Одокиенко В.А.</w:t>
            </w:r>
          </w:p>
        </w:tc>
      </w:tr>
      <w:tr w:rsidR="00903359" w:rsidRPr="00903359" w:rsidTr="00903359">
        <w:tc>
          <w:tcPr>
            <w:tcW w:w="567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1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19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08.00-14.00</w:t>
            </w:r>
          </w:p>
        </w:tc>
        <w:tc>
          <w:tcPr>
            <w:tcW w:w="1021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г.Саки</w:t>
            </w:r>
          </w:p>
        </w:tc>
        <w:tc>
          <w:tcPr>
            <w:tcW w:w="2615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Подготовка к юнармейской смене. Подбор кандидатов. Оформление документов</w:t>
            </w:r>
          </w:p>
        </w:tc>
        <w:tc>
          <w:tcPr>
            <w:tcW w:w="1417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Одокиенко В.А.</w:t>
            </w:r>
          </w:p>
        </w:tc>
      </w:tr>
      <w:tr w:rsidR="00903359" w:rsidRPr="00903359" w:rsidTr="00903359">
        <w:tc>
          <w:tcPr>
            <w:tcW w:w="567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1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20.04.22</w:t>
            </w:r>
          </w:p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23.04.22</w:t>
            </w:r>
          </w:p>
        </w:tc>
        <w:tc>
          <w:tcPr>
            <w:tcW w:w="1019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021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г.Евпатория</w:t>
            </w:r>
          </w:p>
        </w:tc>
        <w:tc>
          <w:tcPr>
            <w:tcW w:w="2615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кадетских и юнармейских парадных коробок, тренировка в прохождении торжественным маршем </w:t>
            </w:r>
          </w:p>
        </w:tc>
        <w:tc>
          <w:tcPr>
            <w:tcW w:w="1417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2126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Сысоев В.В.</w:t>
            </w:r>
          </w:p>
        </w:tc>
      </w:tr>
      <w:tr w:rsidR="00903359" w:rsidRPr="00903359" w:rsidTr="00903359">
        <w:tc>
          <w:tcPr>
            <w:tcW w:w="567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18.04.22</w:t>
            </w:r>
          </w:p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19.04.22</w:t>
            </w:r>
          </w:p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21.04.22</w:t>
            </w:r>
          </w:p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22.04.22</w:t>
            </w:r>
          </w:p>
        </w:tc>
        <w:tc>
          <w:tcPr>
            <w:tcW w:w="1019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14.00-16.00</w:t>
            </w:r>
          </w:p>
        </w:tc>
        <w:tc>
          <w:tcPr>
            <w:tcW w:w="1021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г.Евпатория</w:t>
            </w:r>
          </w:p>
        </w:tc>
        <w:tc>
          <w:tcPr>
            <w:tcW w:w="2615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заступления</w:t>
            </w:r>
            <w:proofErr w:type="spellEnd"/>
            <w:r w:rsidRPr="0090335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903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 №1 «Вахта памяти» </w:t>
            </w:r>
          </w:p>
        </w:tc>
        <w:tc>
          <w:tcPr>
            <w:tcW w:w="1417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</w:t>
            </w:r>
          </w:p>
        </w:tc>
        <w:tc>
          <w:tcPr>
            <w:tcW w:w="2126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Сысоев В.В.</w:t>
            </w:r>
          </w:p>
        </w:tc>
      </w:tr>
      <w:tr w:rsidR="00903359" w:rsidRPr="00903359" w:rsidTr="00903359">
        <w:tc>
          <w:tcPr>
            <w:tcW w:w="567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1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19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08.00-14.00</w:t>
            </w:r>
          </w:p>
        </w:tc>
        <w:tc>
          <w:tcPr>
            <w:tcW w:w="1021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г.Евпатория</w:t>
            </w:r>
          </w:p>
        </w:tc>
        <w:tc>
          <w:tcPr>
            <w:tcW w:w="2615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Подготовка к юнармейской смене. Подбор кандидатов. Оформление документов</w:t>
            </w:r>
          </w:p>
        </w:tc>
        <w:tc>
          <w:tcPr>
            <w:tcW w:w="1417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3359" w:rsidRPr="00903359" w:rsidRDefault="00903359" w:rsidP="009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59">
              <w:rPr>
                <w:rFonts w:ascii="Times New Roman" w:hAnsi="Times New Roman" w:cs="Times New Roman"/>
                <w:sz w:val="28"/>
                <w:szCs w:val="28"/>
              </w:rPr>
              <w:t>Сысоев В.В.</w:t>
            </w:r>
          </w:p>
        </w:tc>
      </w:tr>
    </w:tbl>
    <w:p w:rsidR="00903359" w:rsidRPr="00903359" w:rsidRDefault="00903359" w:rsidP="00654D6F">
      <w:pPr>
        <w:widowControl w:val="0"/>
        <w:overflowPunct w:val="0"/>
        <w:autoSpaceDE w:val="0"/>
        <w:autoSpaceDN w:val="0"/>
        <w:adjustRightInd w:val="0"/>
        <w:spacing w:line="228" w:lineRule="auto"/>
        <w:ind w:right="-54"/>
        <w:jc w:val="center"/>
        <w:rPr>
          <w:rFonts w:ascii="Times New Roman" w:hAnsi="Times New Roman" w:cs="Times New Roman"/>
          <w:sz w:val="28"/>
          <w:szCs w:val="28"/>
        </w:rPr>
      </w:pPr>
    </w:p>
    <w:p w:rsidR="00903359" w:rsidRPr="00903359" w:rsidRDefault="00903359" w:rsidP="00654D6F">
      <w:pPr>
        <w:widowControl w:val="0"/>
        <w:overflowPunct w:val="0"/>
        <w:autoSpaceDE w:val="0"/>
        <w:autoSpaceDN w:val="0"/>
        <w:adjustRightInd w:val="0"/>
        <w:spacing w:line="228" w:lineRule="auto"/>
        <w:ind w:right="-54"/>
        <w:jc w:val="center"/>
        <w:rPr>
          <w:rFonts w:ascii="Times New Roman" w:hAnsi="Times New Roman" w:cs="Times New Roman"/>
          <w:sz w:val="28"/>
          <w:szCs w:val="28"/>
        </w:rPr>
      </w:pPr>
    </w:p>
    <w:p w:rsidR="000A2194" w:rsidRDefault="000A2194"/>
    <w:sectPr w:rsidR="000A2194" w:rsidSect="009033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76"/>
    <w:rsid w:val="00002676"/>
    <w:rsid w:val="000A0ACD"/>
    <w:rsid w:val="000A2194"/>
    <w:rsid w:val="001049F9"/>
    <w:rsid w:val="00376C0C"/>
    <w:rsid w:val="0047513B"/>
    <w:rsid w:val="00546F5D"/>
    <w:rsid w:val="00654D6F"/>
    <w:rsid w:val="007A60AE"/>
    <w:rsid w:val="00903359"/>
    <w:rsid w:val="00A7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2E81E-6F54-4ED4-89F7-89964F85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5</cp:revision>
  <dcterms:created xsi:type="dcterms:W3CDTF">2022-04-14T13:23:00Z</dcterms:created>
  <dcterms:modified xsi:type="dcterms:W3CDTF">2022-04-15T07:44:00Z</dcterms:modified>
</cp:coreProperties>
</file>